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4"/>
        <w:gridCol w:w="1519"/>
        <w:gridCol w:w="2552"/>
        <w:gridCol w:w="2451"/>
        <w:gridCol w:w="1959"/>
        <w:gridCol w:w="283"/>
      </w:tblGrid>
      <w:tr w:rsidR="00CF59B5" w:rsidRPr="00B1030D" w:rsidTr="00921AC7">
        <w:trPr>
          <w:trHeight w:val="360"/>
        </w:trPr>
        <w:tc>
          <w:tcPr>
            <w:tcW w:w="9668" w:type="dxa"/>
            <w:gridSpan w:val="6"/>
            <w:shd w:val="clear" w:color="auto" w:fill="DBE5F1" w:themeFill="accent1" w:themeFillTint="33"/>
          </w:tcPr>
          <w:p w:rsidR="00CF59B5" w:rsidRPr="00B1030D" w:rsidRDefault="00D6037C">
            <w:pPr>
              <w:pStyle w:val="Default"/>
            </w:pPr>
            <w:bookmarkStart w:id="0" w:name="_GoBack"/>
            <w:bookmarkEnd w:id="0"/>
            <w:r w:rsidRPr="00315D23">
              <w:rPr>
                <w:noProof/>
                <w:sz w:val="20"/>
                <w:szCs w:val="20"/>
                <w:lang w:val="en-US"/>
              </w:rPr>
              <w:drawing>
                <wp:anchor distT="0" distB="0" distL="114300" distR="114300" simplePos="0" relativeHeight="251660800" behindDoc="0" locked="0" layoutInCell="1" allowOverlap="1" wp14:anchorId="67E19871" wp14:editId="54A20E60">
                  <wp:simplePos x="0" y="0"/>
                  <wp:positionH relativeFrom="margin">
                    <wp:posOffset>4464050</wp:posOffset>
                  </wp:positionH>
                  <wp:positionV relativeFrom="margin">
                    <wp:posOffset>3175</wp:posOffset>
                  </wp:positionV>
                  <wp:extent cx="1584325" cy="16078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P Parish Council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4325" cy="1607820"/>
                          </a:xfrm>
                          <a:prstGeom prst="rect">
                            <a:avLst/>
                          </a:prstGeom>
                        </pic:spPr>
                      </pic:pic>
                    </a:graphicData>
                  </a:graphic>
                  <wp14:sizeRelH relativeFrom="page">
                    <wp14:pctWidth>0</wp14:pctWidth>
                  </wp14:sizeRelH>
                  <wp14:sizeRelV relativeFrom="page">
                    <wp14:pctHeight>0</wp14:pctHeight>
                  </wp14:sizeRelV>
                </wp:anchor>
              </w:drawing>
            </w:r>
          </w:p>
          <w:p w:rsidR="00FD4AC4" w:rsidRDefault="00FD4AC4" w:rsidP="00520D0A">
            <w:pPr>
              <w:pStyle w:val="Default"/>
              <w:jc w:val="center"/>
              <w:rPr>
                <w:b/>
              </w:rPr>
            </w:pPr>
          </w:p>
          <w:p w:rsidR="00FD4AC4" w:rsidRDefault="00FD4AC4" w:rsidP="00520D0A">
            <w:pPr>
              <w:pStyle w:val="Default"/>
              <w:jc w:val="center"/>
              <w:rPr>
                <w:b/>
              </w:rPr>
            </w:pPr>
          </w:p>
          <w:p w:rsidR="00FD4AC4" w:rsidRDefault="00FD4AC4" w:rsidP="00520D0A">
            <w:pPr>
              <w:pStyle w:val="Default"/>
              <w:jc w:val="center"/>
              <w:rPr>
                <w:b/>
              </w:rPr>
            </w:pPr>
          </w:p>
          <w:p w:rsidR="00520D0A" w:rsidRPr="00520D0A" w:rsidRDefault="00E906A4" w:rsidP="00520D0A">
            <w:pPr>
              <w:pStyle w:val="Default"/>
              <w:jc w:val="center"/>
              <w:rPr>
                <w:b/>
              </w:rPr>
            </w:pPr>
            <w:r>
              <w:rPr>
                <w:b/>
              </w:rPr>
              <w:t>Minutes</w:t>
            </w:r>
          </w:p>
        </w:tc>
      </w:tr>
      <w:tr w:rsidR="00CF59B5" w:rsidRPr="00825F66" w:rsidTr="00921AC7">
        <w:trPr>
          <w:trHeight w:val="360"/>
        </w:trPr>
        <w:tc>
          <w:tcPr>
            <w:tcW w:w="9385" w:type="dxa"/>
            <w:gridSpan w:val="5"/>
          </w:tcPr>
          <w:p w:rsidR="00CF59B5" w:rsidRPr="00F302FE" w:rsidRDefault="00CF59B5">
            <w:pPr>
              <w:pStyle w:val="Default"/>
              <w:rPr>
                <w:sz w:val="18"/>
                <w:szCs w:val="18"/>
              </w:rPr>
            </w:pPr>
            <w:r w:rsidRPr="00F302FE">
              <w:rPr>
                <w:sz w:val="18"/>
                <w:szCs w:val="18"/>
              </w:rPr>
              <w:t>Meeting</w:t>
            </w:r>
            <w:r w:rsidR="00E906A4" w:rsidRPr="00F302FE">
              <w:rPr>
                <w:sz w:val="18"/>
                <w:szCs w:val="18"/>
              </w:rPr>
              <w:t xml:space="preserve"> held</w:t>
            </w:r>
            <w:r w:rsidRPr="00F302FE">
              <w:rPr>
                <w:sz w:val="18"/>
                <w:szCs w:val="18"/>
              </w:rPr>
              <w:t>:</w:t>
            </w:r>
            <w:r w:rsidR="0026765C" w:rsidRPr="00F302FE">
              <w:rPr>
                <w:sz w:val="18"/>
                <w:szCs w:val="18"/>
              </w:rPr>
              <w:t xml:space="preserve"> St Georges &amp; Priorslee</w:t>
            </w:r>
            <w:r w:rsidR="00823CBD">
              <w:rPr>
                <w:sz w:val="18"/>
                <w:szCs w:val="18"/>
              </w:rPr>
              <w:t xml:space="preserve"> Extr</w:t>
            </w:r>
            <w:r w:rsidR="00337D35">
              <w:rPr>
                <w:sz w:val="18"/>
                <w:szCs w:val="18"/>
              </w:rPr>
              <w:t>a</w:t>
            </w:r>
            <w:r w:rsidR="00823CBD">
              <w:rPr>
                <w:sz w:val="18"/>
                <w:szCs w:val="18"/>
              </w:rPr>
              <w:t>o</w:t>
            </w:r>
            <w:r w:rsidR="00337D35">
              <w:rPr>
                <w:sz w:val="18"/>
                <w:szCs w:val="18"/>
              </w:rPr>
              <w:t>r</w:t>
            </w:r>
            <w:r w:rsidR="00823CBD">
              <w:rPr>
                <w:sz w:val="18"/>
                <w:szCs w:val="18"/>
              </w:rPr>
              <w:t>dinary</w:t>
            </w:r>
            <w:r w:rsidR="0026765C" w:rsidRPr="00F302FE">
              <w:rPr>
                <w:sz w:val="18"/>
                <w:szCs w:val="18"/>
              </w:rPr>
              <w:t xml:space="preserve"> Parish</w:t>
            </w:r>
            <w:r w:rsidR="00BE5FBB" w:rsidRPr="00F302FE">
              <w:rPr>
                <w:sz w:val="18"/>
                <w:szCs w:val="18"/>
              </w:rPr>
              <w:t xml:space="preserve"> </w:t>
            </w:r>
            <w:r w:rsidR="006F1057" w:rsidRPr="00F302FE">
              <w:rPr>
                <w:sz w:val="18"/>
                <w:szCs w:val="18"/>
              </w:rPr>
              <w:t>Meeting</w:t>
            </w:r>
          </w:p>
          <w:p w:rsidR="00CF59B5" w:rsidRPr="00F302FE" w:rsidRDefault="00CF59B5" w:rsidP="000178D5">
            <w:pPr>
              <w:pStyle w:val="Default"/>
              <w:rPr>
                <w:sz w:val="18"/>
                <w:szCs w:val="18"/>
              </w:rPr>
            </w:pPr>
          </w:p>
        </w:tc>
        <w:tc>
          <w:tcPr>
            <w:tcW w:w="283" w:type="dxa"/>
            <w:vMerge w:val="restart"/>
          </w:tcPr>
          <w:p w:rsidR="00CF59B5" w:rsidRPr="00F302FE" w:rsidRDefault="00CF59B5">
            <w:pPr>
              <w:pStyle w:val="Default"/>
              <w:rPr>
                <w:sz w:val="18"/>
                <w:szCs w:val="18"/>
              </w:rPr>
            </w:pPr>
          </w:p>
          <w:p w:rsidR="008F466C" w:rsidRPr="00F302FE" w:rsidRDefault="008F466C" w:rsidP="00CF59B5">
            <w:pPr>
              <w:pStyle w:val="Default"/>
              <w:rPr>
                <w:sz w:val="18"/>
                <w:szCs w:val="18"/>
              </w:rPr>
            </w:pPr>
            <w:r w:rsidRPr="00F302FE">
              <w:rPr>
                <w:sz w:val="18"/>
                <w:szCs w:val="18"/>
              </w:rPr>
              <w:t xml:space="preserve">                </w:t>
            </w:r>
          </w:p>
          <w:p w:rsidR="00CF59B5" w:rsidRPr="00F302FE" w:rsidRDefault="00B35371" w:rsidP="00372ACA">
            <w:pPr>
              <w:pStyle w:val="Default"/>
              <w:rPr>
                <w:sz w:val="18"/>
                <w:szCs w:val="18"/>
              </w:rPr>
            </w:pPr>
            <w:r w:rsidRPr="00F302FE">
              <w:rPr>
                <w:sz w:val="18"/>
                <w:szCs w:val="18"/>
              </w:rPr>
              <w:t xml:space="preserve">             </w:t>
            </w:r>
          </w:p>
        </w:tc>
      </w:tr>
      <w:tr w:rsidR="000178D5" w:rsidRPr="00825F66" w:rsidTr="00921AC7">
        <w:trPr>
          <w:trHeight w:val="856"/>
        </w:trPr>
        <w:tc>
          <w:tcPr>
            <w:tcW w:w="9385" w:type="dxa"/>
            <w:gridSpan w:val="5"/>
          </w:tcPr>
          <w:p w:rsidR="00A3271F" w:rsidRPr="00F302FE" w:rsidRDefault="000178D5">
            <w:pPr>
              <w:pStyle w:val="Default"/>
              <w:rPr>
                <w:sz w:val="18"/>
                <w:szCs w:val="18"/>
              </w:rPr>
            </w:pPr>
            <w:r w:rsidRPr="00F302FE">
              <w:rPr>
                <w:sz w:val="18"/>
                <w:szCs w:val="18"/>
              </w:rPr>
              <w:t>Date:</w:t>
            </w:r>
            <w:r w:rsidR="00823CBD">
              <w:rPr>
                <w:sz w:val="18"/>
                <w:szCs w:val="18"/>
              </w:rPr>
              <w:t xml:space="preserve"> Monday 21</w:t>
            </w:r>
            <w:r w:rsidR="00823CBD" w:rsidRPr="00823CBD">
              <w:rPr>
                <w:sz w:val="18"/>
                <w:szCs w:val="18"/>
                <w:vertAlign w:val="superscript"/>
              </w:rPr>
              <w:t>st</w:t>
            </w:r>
            <w:r w:rsidR="00823CBD">
              <w:rPr>
                <w:sz w:val="18"/>
                <w:szCs w:val="18"/>
              </w:rPr>
              <w:t xml:space="preserve"> </w:t>
            </w:r>
            <w:r w:rsidR="009C7ED2">
              <w:rPr>
                <w:sz w:val="18"/>
                <w:szCs w:val="18"/>
              </w:rPr>
              <w:t>October</w:t>
            </w:r>
            <w:r w:rsidR="0064085B" w:rsidRPr="00F302FE">
              <w:rPr>
                <w:sz w:val="18"/>
                <w:szCs w:val="18"/>
              </w:rPr>
              <w:t xml:space="preserve"> </w:t>
            </w:r>
            <w:r w:rsidR="00A966FE" w:rsidRPr="00F302FE">
              <w:rPr>
                <w:sz w:val="18"/>
                <w:szCs w:val="18"/>
              </w:rPr>
              <w:t>2019</w:t>
            </w:r>
            <w:r w:rsidR="00AC4D40" w:rsidRPr="00F302FE">
              <w:rPr>
                <w:sz w:val="18"/>
                <w:szCs w:val="18"/>
              </w:rPr>
              <w:t xml:space="preserve">                                                                        </w:t>
            </w:r>
          </w:p>
          <w:p w:rsidR="000178D5" w:rsidRPr="00F302FE" w:rsidRDefault="00823CBD" w:rsidP="00A3271F">
            <w:pPr>
              <w:pStyle w:val="Default"/>
              <w:rPr>
                <w:sz w:val="18"/>
                <w:szCs w:val="18"/>
              </w:rPr>
            </w:pPr>
            <w:r>
              <w:rPr>
                <w:sz w:val="18"/>
                <w:szCs w:val="18"/>
              </w:rPr>
              <w:t>6</w:t>
            </w:r>
            <w:r w:rsidR="001A53D1" w:rsidRPr="00F302FE">
              <w:rPr>
                <w:sz w:val="18"/>
                <w:szCs w:val="18"/>
              </w:rPr>
              <w:t>pm at</w:t>
            </w:r>
            <w:r w:rsidR="00A3271F" w:rsidRPr="00F302FE">
              <w:rPr>
                <w:sz w:val="18"/>
                <w:szCs w:val="18"/>
              </w:rPr>
              <w:t xml:space="preserve"> </w:t>
            </w:r>
            <w:r w:rsidR="00E906A4" w:rsidRPr="00F302FE">
              <w:rPr>
                <w:sz w:val="18"/>
                <w:szCs w:val="18"/>
              </w:rPr>
              <w:t>St G</w:t>
            </w:r>
            <w:r w:rsidR="00372ACA">
              <w:rPr>
                <w:sz w:val="18"/>
                <w:szCs w:val="18"/>
              </w:rPr>
              <w:t>eorges &amp; Priorslee Parish Centre</w:t>
            </w:r>
          </w:p>
        </w:tc>
        <w:tc>
          <w:tcPr>
            <w:tcW w:w="283" w:type="dxa"/>
            <w:vMerge/>
          </w:tcPr>
          <w:p w:rsidR="000178D5" w:rsidRPr="00F302FE" w:rsidRDefault="000178D5">
            <w:pPr>
              <w:pStyle w:val="Default"/>
              <w:rPr>
                <w:sz w:val="18"/>
                <w:szCs w:val="18"/>
              </w:rPr>
            </w:pPr>
          </w:p>
        </w:tc>
      </w:tr>
      <w:tr w:rsidR="00CF59B5" w:rsidRPr="00825F66" w:rsidTr="00921AC7">
        <w:trPr>
          <w:trHeight w:val="103"/>
        </w:trPr>
        <w:tc>
          <w:tcPr>
            <w:tcW w:w="9668" w:type="dxa"/>
            <w:gridSpan w:val="6"/>
          </w:tcPr>
          <w:p w:rsidR="00CF59B5" w:rsidRPr="00F302FE" w:rsidRDefault="00503D46">
            <w:pPr>
              <w:pStyle w:val="Default"/>
              <w:rPr>
                <w:bCs/>
                <w:sz w:val="18"/>
                <w:szCs w:val="18"/>
              </w:rPr>
            </w:pPr>
            <w:r w:rsidRPr="00F302FE">
              <w:rPr>
                <w:bCs/>
                <w:sz w:val="18"/>
                <w:szCs w:val="18"/>
              </w:rPr>
              <w:t>Ch</w:t>
            </w:r>
            <w:r w:rsidR="007572AE">
              <w:rPr>
                <w:bCs/>
                <w:sz w:val="18"/>
                <w:szCs w:val="18"/>
              </w:rPr>
              <w:t>airman: Cllr Richard Overton</w:t>
            </w:r>
          </w:p>
          <w:p w:rsidR="00CF59B5" w:rsidRPr="00F302FE" w:rsidRDefault="00F104BF">
            <w:pPr>
              <w:pStyle w:val="Default"/>
              <w:rPr>
                <w:sz w:val="18"/>
                <w:szCs w:val="18"/>
              </w:rPr>
            </w:pPr>
            <w:r w:rsidRPr="00F302FE">
              <w:rPr>
                <w:sz w:val="18"/>
                <w:szCs w:val="18"/>
              </w:rPr>
              <w:t xml:space="preserve"> </w:t>
            </w:r>
          </w:p>
        </w:tc>
      </w:tr>
      <w:tr w:rsidR="00CF59B5" w:rsidRPr="00825F66" w:rsidTr="00921AC7">
        <w:trPr>
          <w:trHeight w:val="103"/>
        </w:trPr>
        <w:tc>
          <w:tcPr>
            <w:tcW w:w="9668" w:type="dxa"/>
            <w:gridSpan w:val="6"/>
          </w:tcPr>
          <w:p w:rsidR="00CF59B5" w:rsidRPr="00F302FE" w:rsidRDefault="00CF59B5">
            <w:pPr>
              <w:pStyle w:val="Default"/>
              <w:rPr>
                <w:bCs/>
                <w:sz w:val="18"/>
                <w:szCs w:val="18"/>
              </w:rPr>
            </w:pPr>
            <w:r w:rsidRPr="00F302FE">
              <w:rPr>
                <w:bCs/>
                <w:sz w:val="18"/>
                <w:szCs w:val="18"/>
              </w:rPr>
              <w:t xml:space="preserve">Minute Taker: </w:t>
            </w:r>
            <w:r w:rsidR="00F104BF" w:rsidRPr="00F302FE">
              <w:rPr>
                <w:bCs/>
                <w:sz w:val="18"/>
                <w:szCs w:val="18"/>
              </w:rPr>
              <w:t>Wendy Tonge ( Parish Clerk)</w:t>
            </w:r>
          </w:p>
          <w:p w:rsidR="00CF59B5" w:rsidRPr="00F302FE" w:rsidRDefault="00CF59B5">
            <w:pPr>
              <w:pStyle w:val="Default"/>
              <w:rPr>
                <w:sz w:val="18"/>
                <w:szCs w:val="18"/>
              </w:rPr>
            </w:pPr>
          </w:p>
        </w:tc>
      </w:tr>
      <w:tr w:rsidR="002F2886" w:rsidRPr="00825F66" w:rsidTr="00921AC7">
        <w:trPr>
          <w:trHeight w:val="274"/>
        </w:trPr>
        <w:tc>
          <w:tcPr>
            <w:tcW w:w="9668" w:type="dxa"/>
            <w:gridSpan w:val="6"/>
            <w:shd w:val="clear" w:color="auto" w:fill="DBE5F1" w:themeFill="accent1" w:themeFillTint="33"/>
          </w:tcPr>
          <w:p w:rsidR="002F2886" w:rsidRPr="00F302FE" w:rsidRDefault="00E906A4" w:rsidP="002F2886">
            <w:pPr>
              <w:pStyle w:val="Default"/>
              <w:rPr>
                <w:bCs/>
                <w:sz w:val="18"/>
                <w:szCs w:val="18"/>
              </w:rPr>
            </w:pPr>
            <w:r w:rsidRPr="00F302FE">
              <w:rPr>
                <w:bCs/>
                <w:sz w:val="18"/>
                <w:szCs w:val="18"/>
              </w:rPr>
              <w:t>Present</w:t>
            </w:r>
            <w:r w:rsidR="002F2886" w:rsidRPr="00F302FE">
              <w:rPr>
                <w:bCs/>
                <w:sz w:val="18"/>
                <w:szCs w:val="18"/>
              </w:rPr>
              <w:t>:</w:t>
            </w:r>
          </w:p>
        </w:tc>
      </w:tr>
      <w:tr w:rsidR="000178D5" w:rsidRPr="00825F66" w:rsidTr="00921AC7">
        <w:trPr>
          <w:trHeight w:val="340"/>
        </w:trPr>
        <w:tc>
          <w:tcPr>
            <w:tcW w:w="2423" w:type="dxa"/>
            <w:gridSpan w:val="2"/>
          </w:tcPr>
          <w:p w:rsidR="000178D5" w:rsidRPr="00F302FE" w:rsidRDefault="00E906A4" w:rsidP="002F2886">
            <w:pPr>
              <w:pStyle w:val="Default"/>
              <w:rPr>
                <w:bCs/>
                <w:sz w:val="18"/>
                <w:szCs w:val="18"/>
              </w:rPr>
            </w:pPr>
            <w:r w:rsidRPr="00F302FE">
              <w:rPr>
                <w:bCs/>
                <w:sz w:val="18"/>
                <w:szCs w:val="18"/>
              </w:rPr>
              <w:t>Councillors</w:t>
            </w:r>
            <w:r w:rsidR="001A53D1" w:rsidRPr="00F302FE">
              <w:rPr>
                <w:bCs/>
                <w:sz w:val="18"/>
                <w:szCs w:val="18"/>
              </w:rPr>
              <w:t>:</w:t>
            </w:r>
          </w:p>
        </w:tc>
        <w:tc>
          <w:tcPr>
            <w:tcW w:w="2552" w:type="dxa"/>
          </w:tcPr>
          <w:p w:rsidR="000178D5" w:rsidRPr="00EA6522" w:rsidRDefault="00503D46" w:rsidP="00503D46">
            <w:pPr>
              <w:pStyle w:val="Default"/>
              <w:rPr>
                <w:bCs/>
                <w:sz w:val="18"/>
                <w:szCs w:val="18"/>
              </w:rPr>
            </w:pPr>
            <w:r w:rsidRPr="00503D46">
              <w:rPr>
                <w:bCs/>
                <w:sz w:val="18"/>
                <w:szCs w:val="18"/>
              </w:rPr>
              <w:t xml:space="preserve">D Wright </w:t>
            </w:r>
          </w:p>
        </w:tc>
        <w:tc>
          <w:tcPr>
            <w:tcW w:w="2451" w:type="dxa"/>
          </w:tcPr>
          <w:p w:rsidR="000178D5" w:rsidRPr="00EA6522" w:rsidRDefault="009C7ED2" w:rsidP="00C111D2">
            <w:pPr>
              <w:pStyle w:val="Default"/>
              <w:rPr>
                <w:bCs/>
                <w:sz w:val="18"/>
                <w:szCs w:val="18"/>
              </w:rPr>
            </w:pPr>
            <w:r w:rsidRPr="009C7ED2">
              <w:rPr>
                <w:bCs/>
                <w:sz w:val="18"/>
                <w:szCs w:val="18"/>
              </w:rPr>
              <w:t>S Overton</w:t>
            </w:r>
          </w:p>
        </w:tc>
        <w:tc>
          <w:tcPr>
            <w:tcW w:w="2242" w:type="dxa"/>
            <w:gridSpan w:val="2"/>
          </w:tcPr>
          <w:p w:rsidR="000178D5" w:rsidRPr="00EA6522" w:rsidRDefault="00503D46" w:rsidP="000178D5">
            <w:pPr>
              <w:pStyle w:val="Default"/>
              <w:rPr>
                <w:bCs/>
                <w:sz w:val="18"/>
                <w:szCs w:val="18"/>
              </w:rPr>
            </w:pPr>
            <w:r>
              <w:rPr>
                <w:bCs/>
                <w:sz w:val="18"/>
                <w:szCs w:val="18"/>
              </w:rPr>
              <w:t>S Handley</w:t>
            </w:r>
          </w:p>
        </w:tc>
      </w:tr>
      <w:tr w:rsidR="000178D5" w:rsidRPr="00825F66" w:rsidTr="00921AC7">
        <w:trPr>
          <w:trHeight w:val="340"/>
        </w:trPr>
        <w:tc>
          <w:tcPr>
            <w:tcW w:w="2423" w:type="dxa"/>
            <w:gridSpan w:val="2"/>
          </w:tcPr>
          <w:p w:rsidR="000178D5" w:rsidRPr="00F302FE" w:rsidRDefault="007572AE" w:rsidP="002F2886">
            <w:pPr>
              <w:pStyle w:val="Default"/>
              <w:rPr>
                <w:bCs/>
                <w:sz w:val="18"/>
                <w:szCs w:val="18"/>
              </w:rPr>
            </w:pPr>
            <w:r>
              <w:rPr>
                <w:bCs/>
                <w:sz w:val="18"/>
                <w:szCs w:val="18"/>
              </w:rPr>
              <w:t>I Fletcher</w:t>
            </w:r>
          </w:p>
        </w:tc>
        <w:tc>
          <w:tcPr>
            <w:tcW w:w="2552" w:type="dxa"/>
          </w:tcPr>
          <w:p w:rsidR="000178D5" w:rsidRPr="00EA6522" w:rsidRDefault="00503D46" w:rsidP="002F2886">
            <w:pPr>
              <w:pStyle w:val="Default"/>
              <w:rPr>
                <w:bCs/>
                <w:sz w:val="18"/>
                <w:szCs w:val="18"/>
              </w:rPr>
            </w:pPr>
            <w:r>
              <w:rPr>
                <w:bCs/>
                <w:sz w:val="18"/>
                <w:szCs w:val="18"/>
              </w:rPr>
              <w:t>Mrs M Warner</w:t>
            </w:r>
          </w:p>
        </w:tc>
        <w:tc>
          <w:tcPr>
            <w:tcW w:w="2451" w:type="dxa"/>
          </w:tcPr>
          <w:p w:rsidR="000178D5" w:rsidRPr="00EA6522" w:rsidRDefault="00503D46" w:rsidP="002F2886">
            <w:pPr>
              <w:pStyle w:val="Default"/>
              <w:rPr>
                <w:bCs/>
                <w:sz w:val="18"/>
                <w:szCs w:val="18"/>
              </w:rPr>
            </w:pPr>
            <w:r>
              <w:rPr>
                <w:bCs/>
                <w:sz w:val="18"/>
                <w:szCs w:val="18"/>
              </w:rPr>
              <w:t>E Dabbs</w:t>
            </w:r>
          </w:p>
        </w:tc>
        <w:tc>
          <w:tcPr>
            <w:tcW w:w="2242" w:type="dxa"/>
            <w:gridSpan w:val="2"/>
          </w:tcPr>
          <w:p w:rsidR="000178D5" w:rsidRPr="00EA6522" w:rsidRDefault="00503D46" w:rsidP="000178D5">
            <w:pPr>
              <w:pStyle w:val="Default"/>
              <w:rPr>
                <w:bCs/>
                <w:sz w:val="18"/>
                <w:szCs w:val="18"/>
              </w:rPr>
            </w:pPr>
            <w:r>
              <w:rPr>
                <w:bCs/>
                <w:sz w:val="18"/>
                <w:szCs w:val="18"/>
              </w:rPr>
              <w:t>R Cadman</w:t>
            </w:r>
          </w:p>
        </w:tc>
      </w:tr>
      <w:tr w:rsidR="0064085B" w:rsidRPr="00825F66" w:rsidTr="00921AC7">
        <w:trPr>
          <w:trHeight w:val="340"/>
        </w:trPr>
        <w:tc>
          <w:tcPr>
            <w:tcW w:w="2423" w:type="dxa"/>
            <w:gridSpan w:val="2"/>
          </w:tcPr>
          <w:p w:rsidR="0064085B" w:rsidRPr="00F302FE" w:rsidRDefault="007572AE" w:rsidP="002F2886">
            <w:pPr>
              <w:pStyle w:val="Default"/>
              <w:rPr>
                <w:bCs/>
                <w:sz w:val="18"/>
                <w:szCs w:val="18"/>
              </w:rPr>
            </w:pPr>
            <w:r>
              <w:rPr>
                <w:bCs/>
                <w:sz w:val="18"/>
                <w:szCs w:val="18"/>
              </w:rPr>
              <w:t>Mrs V Fletcher</w:t>
            </w:r>
          </w:p>
        </w:tc>
        <w:tc>
          <w:tcPr>
            <w:tcW w:w="2552" w:type="dxa"/>
          </w:tcPr>
          <w:p w:rsidR="0064085B" w:rsidRPr="00167A38" w:rsidRDefault="007572AE" w:rsidP="002F2886">
            <w:pPr>
              <w:pStyle w:val="Default"/>
              <w:rPr>
                <w:bCs/>
                <w:sz w:val="18"/>
                <w:szCs w:val="18"/>
              </w:rPr>
            </w:pPr>
            <w:r>
              <w:rPr>
                <w:bCs/>
                <w:sz w:val="18"/>
                <w:szCs w:val="18"/>
              </w:rPr>
              <w:t>R Williams</w:t>
            </w:r>
          </w:p>
        </w:tc>
        <w:tc>
          <w:tcPr>
            <w:tcW w:w="2451" w:type="dxa"/>
          </w:tcPr>
          <w:p w:rsidR="0064085B" w:rsidRDefault="00337D35" w:rsidP="002F2886">
            <w:pPr>
              <w:pStyle w:val="Default"/>
              <w:rPr>
                <w:bCs/>
                <w:sz w:val="18"/>
                <w:szCs w:val="18"/>
              </w:rPr>
            </w:pPr>
            <w:r w:rsidRPr="00337D35">
              <w:rPr>
                <w:bCs/>
                <w:sz w:val="18"/>
                <w:szCs w:val="18"/>
              </w:rPr>
              <w:t>R Overton</w:t>
            </w:r>
          </w:p>
        </w:tc>
        <w:tc>
          <w:tcPr>
            <w:tcW w:w="2242" w:type="dxa"/>
            <w:gridSpan w:val="2"/>
          </w:tcPr>
          <w:p w:rsidR="0064085B" w:rsidRPr="00B62D04" w:rsidRDefault="00027575" w:rsidP="000178D5">
            <w:pPr>
              <w:pStyle w:val="Default"/>
              <w:rPr>
                <w:bCs/>
                <w:sz w:val="18"/>
                <w:szCs w:val="18"/>
              </w:rPr>
            </w:pPr>
            <w:r w:rsidRPr="00027575">
              <w:rPr>
                <w:bCs/>
                <w:sz w:val="18"/>
                <w:szCs w:val="18"/>
              </w:rPr>
              <w:t>Mrs B Richards</w:t>
            </w:r>
          </w:p>
        </w:tc>
      </w:tr>
      <w:tr w:rsidR="00D3545D" w:rsidRPr="00825F66" w:rsidTr="00921AC7">
        <w:trPr>
          <w:trHeight w:val="340"/>
        </w:trPr>
        <w:tc>
          <w:tcPr>
            <w:tcW w:w="2423" w:type="dxa"/>
            <w:gridSpan w:val="2"/>
          </w:tcPr>
          <w:p w:rsidR="00D3545D" w:rsidRPr="00F302FE" w:rsidRDefault="00D3545D" w:rsidP="002F2886">
            <w:pPr>
              <w:pStyle w:val="Default"/>
              <w:rPr>
                <w:bCs/>
                <w:sz w:val="18"/>
                <w:szCs w:val="18"/>
              </w:rPr>
            </w:pPr>
            <w:r w:rsidRPr="00F302FE">
              <w:rPr>
                <w:bCs/>
                <w:sz w:val="18"/>
                <w:szCs w:val="18"/>
              </w:rPr>
              <w:t>In attendance:</w:t>
            </w:r>
          </w:p>
        </w:tc>
        <w:tc>
          <w:tcPr>
            <w:tcW w:w="2552" w:type="dxa"/>
          </w:tcPr>
          <w:p w:rsidR="00D3545D" w:rsidRDefault="00823CBD" w:rsidP="002F2886">
            <w:pPr>
              <w:pStyle w:val="Default"/>
              <w:rPr>
                <w:bCs/>
                <w:sz w:val="18"/>
                <w:szCs w:val="18"/>
              </w:rPr>
            </w:pPr>
            <w:r>
              <w:rPr>
                <w:bCs/>
                <w:sz w:val="18"/>
                <w:szCs w:val="18"/>
              </w:rPr>
              <w:t xml:space="preserve">A Atkinson </w:t>
            </w:r>
          </w:p>
          <w:p w:rsidR="00823CBD" w:rsidRDefault="00337D35" w:rsidP="002F2886">
            <w:pPr>
              <w:pStyle w:val="Default"/>
              <w:rPr>
                <w:bCs/>
                <w:sz w:val="18"/>
                <w:szCs w:val="18"/>
              </w:rPr>
            </w:pPr>
            <w:r>
              <w:rPr>
                <w:bCs/>
                <w:sz w:val="18"/>
                <w:szCs w:val="18"/>
              </w:rPr>
              <w:t>(</w:t>
            </w:r>
            <w:r w:rsidR="00823CBD">
              <w:rPr>
                <w:bCs/>
                <w:sz w:val="18"/>
                <w:szCs w:val="18"/>
              </w:rPr>
              <w:t>Parish Staff</w:t>
            </w:r>
            <w:r>
              <w:rPr>
                <w:bCs/>
                <w:sz w:val="18"/>
                <w:szCs w:val="18"/>
              </w:rPr>
              <w:t>)</w:t>
            </w:r>
          </w:p>
        </w:tc>
        <w:tc>
          <w:tcPr>
            <w:tcW w:w="2451" w:type="dxa"/>
          </w:tcPr>
          <w:p w:rsidR="00D3545D" w:rsidRDefault="00D3545D" w:rsidP="002F2886">
            <w:pPr>
              <w:pStyle w:val="Default"/>
              <w:rPr>
                <w:bCs/>
                <w:sz w:val="18"/>
                <w:szCs w:val="18"/>
              </w:rPr>
            </w:pPr>
          </w:p>
        </w:tc>
        <w:tc>
          <w:tcPr>
            <w:tcW w:w="2242" w:type="dxa"/>
            <w:gridSpan w:val="2"/>
          </w:tcPr>
          <w:p w:rsidR="00D3545D" w:rsidRDefault="00D3545D" w:rsidP="000178D5">
            <w:pPr>
              <w:pStyle w:val="Default"/>
              <w:rPr>
                <w:bCs/>
                <w:sz w:val="18"/>
                <w:szCs w:val="18"/>
              </w:rPr>
            </w:pPr>
          </w:p>
        </w:tc>
      </w:tr>
      <w:tr w:rsidR="002F2886" w:rsidRPr="00825F66" w:rsidTr="00921AC7">
        <w:trPr>
          <w:trHeight w:val="261"/>
        </w:trPr>
        <w:tc>
          <w:tcPr>
            <w:tcW w:w="9668" w:type="dxa"/>
            <w:gridSpan w:val="6"/>
            <w:tcBorders>
              <w:top w:val="single" w:sz="4" w:space="0" w:color="auto"/>
              <w:left w:val="nil"/>
              <w:bottom w:val="nil"/>
              <w:right w:val="nil"/>
            </w:tcBorders>
          </w:tcPr>
          <w:p w:rsidR="002F2886" w:rsidRPr="00315D23" w:rsidRDefault="002F2886" w:rsidP="00815E65">
            <w:pPr>
              <w:pStyle w:val="Default"/>
              <w:jc w:val="center"/>
              <w:rPr>
                <w:b/>
                <w:bCs/>
                <w:sz w:val="20"/>
                <w:szCs w:val="20"/>
              </w:rPr>
            </w:pPr>
          </w:p>
        </w:tc>
      </w:tr>
      <w:tr w:rsidR="00155EB1" w:rsidRPr="00825F66" w:rsidTr="00921AC7">
        <w:trPr>
          <w:trHeight w:val="104"/>
        </w:trPr>
        <w:tc>
          <w:tcPr>
            <w:tcW w:w="904" w:type="dxa"/>
            <w:shd w:val="clear" w:color="auto" w:fill="DBE5F1" w:themeFill="accent1" w:themeFillTint="33"/>
          </w:tcPr>
          <w:p w:rsidR="00155EB1" w:rsidRPr="00F302FE" w:rsidRDefault="00823CBD">
            <w:pPr>
              <w:pStyle w:val="Default"/>
              <w:rPr>
                <w:bCs/>
                <w:sz w:val="18"/>
                <w:szCs w:val="18"/>
              </w:rPr>
            </w:pPr>
            <w:r>
              <w:rPr>
                <w:bCs/>
                <w:sz w:val="18"/>
                <w:szCs w:val="18"/>
              </w:rPr>
              <w:t>103</w:t>
            </w:r>
            <w:r w:rsidR="0064085B" w:rsidRPr="00F302FE">
              <w:rPr>
                <w:bCs/>
                <w:sz w:val="18"/>
                <w:szCs w:val="18"/>
              </w:rPr>
              <w:t>/20</w:t>
            </w:r>
          </w:p>
        </w:tc>
        <w:tc>
          <w:tcPr>
            <w:tcW w:w="8481" w:type="dxa"/>
            <w:gridSpan w:val="4"/>
            <w:shd w:val="clear" w:color="auto" w:fill="DBE5F1" w:themeFill="accent1" w:themeFillTint="33"/>
          </w:tcPr>
          <w:p w:rsidR="00155EB1" w:rsidRPr="00F302FE" w:rsidRDefault="00337D35" w:rsidP="000126CD">
            <w:pPr>
              <w:pStyle w:val="Default"/>
              <w:rPr>
                <w:sz w:val="18"/>
                <w:szCs w:val="18"/>
              </w:rPr>
            </w:pPr>
            <w:r w:rsidRPr="00337D35">
              <w:rPr>
                <w:sz w:val="18"/>
                <w:szCs w:val="18"/>
              </w:rPr>
              <w:t>Apologies</w:t>
            </w:r>
          </w:p>
        </w:tc>
        <w:tc>
          <w:tcPr>
            <w:tcW w:w="283" w:type="dxa"/>
            <w:shd w:val="clear" w:color="auto" w:fill="DBE5F1" w:themeFill="accent1" w:themeFillTint="33"/>
          </w:tcPr>
          <w:p w:rsidR="00155EB1" w:rsidRPr="008C1BD7" w:rsidRDefault="00155EB1">
            <w:pPr>
              <w:pStyle w:val="Default"/>
              <w:rPr>
                <w:b/>
                <w:sz w:val="18"/>
                <w:szCs w:val="18"/>
              </w:rPr>
            </w:pPr>
          </w:p>
        </w:tc>
      </w:tr>
      <w:tr w:rsidR="00155EB1" w:rsidRPr="00825F66" w:rsidTr="00921AC7">
        <w:trPr>
          <w:trHeight w:val="104"/>
        </w:trPr>
        <w:tc>
          <w:tcPr>
            <w:tcW w:w="904" w:type="dxa"/>
            <w:shd w:val="clear" w:color="auto" w:fill="FFFFFF" w:themeFill="background1"/>
          </w:tcPr>
          <w:p w:rsidR="00155EB1" w:rsidRPr="00F302FE" w:rsidRDefault="00155EB1">
            <w:pPr>
              <w:pStyle w:val="Default"/>
              <w:rPr>
                <w:bCs/>
                <w:sz w:val="18"/>
                <w:szCs w:val="18"/>
              </w:rPr>
            </w:pPr>
          </w:p>
        </w:tc>
        <w:tc>
          <w:tcPr>
            <w:tcW w:w="8481" w:type="dxa"/>
            <w:gridSpan w:val="4"/>
            <w:shd w:val="clear" w:color="auto" w:fill="FFFFFF" w:themeFill="background1"/>
          </w:tcPr>
          <w:p w:rsidR="009C7ED2" w:rsidRPr="009C7ED2" w:rsidRDefault="00337D35" w:rsidP="009C7ED2">
            <w:pPr>
              <w:pStyle w:val="Default"/>
              <w:rPr>
                <w:sz w:val="18"/>
                <w:szCs w:val="18"/>
              </w:rPr>
            </w:pPr>
            <w:r>
              <w:rPr>
                <w:sz w:val="18"/>
                <w:szCs w:val="18"/>
              </w:rPr>
              <w:t>None received.</w:t>
            </w:r>
          </w:p>
        </w:tc>
        <w:tc>
          <w:tcPr>
            <w:tcW w:w="283" w:type="dxa"/>
            <w:shd w:val="clear" w:color="auto" w:fill="FFFFFF" w:themeFill="background1"/>
          </w:tcPr>
          <w:p w:rsidR="00155EB1" w:rsidRPr="008C1BD7" w:rsidRDefault="00155EB1">
            <w:pPr>
              <w:pStyle w:val="Default"/>
              <w:rPr>
                <w:b/>
                <w:sz w:val="18"/>
                <w:szCs w:val="18"/>
              </w:rPr>
            </w:pPr>
          </w:p>
        </w:tc>
      </w:tr>
      <w:tr w:rsidR="00446F94" w:rsidRPr="00825F66" w:rsidTr="00921AC7">
        <w:trPr>
          <w:trHeight w:val="211"/>
        </w:trPr>
        <w:tc>
          <w:tcPr>
            <w:tcW w:w="904" w:type="dxa"/>
            <w:shd w:val="clear" w:color="auto" w:fill="DBE5F1" w:themeFill="accent1" w:themeFillTint="33"/>
          </w:tcPr>
          <w:p w:rsidR="00446F94" w:rsidRPr="00F302FE" w:rsidRDefault="00337D35" w:rsidP="00D53AEA">
            <w:pPr>
              <w:pStyle w:val="Default"/>
              <w:rPr>
                <w:sz w:val="18"/>
                <w:szCs w:val="18"/>
              </w:rPr>
            </w:pPr>
            <w:r>
              <w:rPr>
                <w:sz w:val="18"/>
                <w:szCs w:val="18"/>
              </w:rPr>
              <w:t>10</w:t>
            </w:r>
            <w:r w:rsidR="009C7ED2">
              <w:rPr>
                <w:sz w:val="18"/>
                <w:szCs w:val="18"/>
              </w:rPr>
              <w:t>4</w:t>
            </w:r>
            <w:r w:rsidR="0064085B" w:rsidRPr="00F302FE">
              <w:rPr>
                <w:sz w:val="18"/>
                <w:szCs w:val="18"/>
              </w:rPr>
              <w:t>/20</w:t>
            </w:r>
          </w:p>
        </w:tc>
        <w:tc>
          <w:tcPr>
            <w:tcW w:w="8481" w:type="dxa"/>
            <w:gridSpan w:val="4"/>
            <w:shd w:val="clear" w:color="auto" w:fill="DBE5F1" w:themeFill="accent1" w:themeFillTint="33"/>
          </w:tcPr>
          <w:p w:rsidR="00446F94" w:rsidRPr="00F302FE" w:rsidRDefault="00337D35" w:rsidP="008A4E07">
            <w:pPr>
              <w:pStyle w:val="NoSpacing"/>
              <w:jc w:val="both"/>
              <w:rPr>
                <w:rFonts w:cs="Arial"/>
                <w:sz w:val="18"/>
                <w:szCs w:val="18"/>
              </w:rPr>
            </w:pPr>
            <w:r>
              <w:rPr>
                <w:rFonts w:cs="Arial"/>
                <w:sz w:val="18"/>
                <w:szCs w:val="18"/>
              </w:rPr>
              <w:t>Declarations of interest</w:t>
            </w:r>
          </w:p>
        </w:tc>
        <w:tc>
          <w:tcPr>
            <w:tcW w:w="283" w:type="dxa"/>
            <w:shd w:val="clear" w:color="auto" w:fill="DBE5F1" w:themeFill="accent1" w:themeFillTint="33"/>
          </w:tcPr>
          <w:p w:rsidR="00446F94" w:rsidRPr="00446F94" w:rsidRDefault="00446F94" w:rsidP="004A1B70">
            <w:pPr>
              <w:pStyle w:val="Default"/>
              <w:rPr>
                <w:b/>
                <w:sz w:val="22"/>
                <w:szCs w:val="22"/>
              </w:rPr>
            </w:pPr>
          </w:p>
        </w:tc>
      </w:tr>
      <w:tr w:rsidR="00EF4AC7" w:rsidRPr="00825F66" w:rsidTr="00921AC7">
        <w:trPr>
          <w:trHeight w:val="211"/>
        </w:trPr>
        <w:tc>
          <w:tcPr>
            <w:tcW w:w="904" w:type="dxa"/>
            <w:shd w:val="clear" w:color="auto" w:fill="FFFFFF" w:themeFill="background1"/>
          </w:tcPr>
          <w:p w:rsidR="00EF4AC7" w:rsidRPr="00F302FE" w:rsidRDefault="00EF4AC7" w:rsidP="00D53AEA">
            <w:pPr>
              <w:pStyle w:val="Default"/>
              <w:rPr>
                <w:sz w:val="18"/>
                <w:szCs w:val="18"/>
              </w:rPr>
            </w:pPr>
          </w:p>
        </w:tc>
        <w:tc>
          <w:tcPr>
            <w:tcW w:w="8481" w:type="dxa"/>
            <w:gridSpan w:val="4"/>
            <w:shd w:val="clear" w:color="auto" w:fill="FFFFFF" w:themeFill="background1"/>
          </w:tcPr>
          <w:p w:rsidR="009C7ED2" w:rsidRPr="00F302FE" w:rsidRDefault="00337D35" w:rsidP="00B62D04">
            <w:pPr>
              <w:pStyle w:val="NoSpacing"/>
              <w:jc w:val="both"/>
              <w:rPr>
                <w:rFonts w:cs="Arial"/>
                <w:sz w:val="18"/>
                <w:szCs w:val="18"/>
              </w:rPr>
            </w:pPr>
            <w:r>
              <w:rPr>
                <w:rFonts w:cs="Arial"/>
                <w:sz w:val="18"/>
                <w:szCs w:val="18"/>
              </w:rPr>
              <w:t>None received.</w:t>
            </w:r>
          </w:p>
        </w:tc>
        <w:tc>
          <w:tcPr>
            <w:tcW w:w="283" w:type="dxa"/>
            <w:shd w:val="clear" w:color="auto" w:fill="FFFFFF" w:themeFill="background1"/>
          </w:tcPr>
          <w:p w:rsidR="00EF4AC7" w:rsidRPr="00446F94" w:rsidRDefault="00EF4AC7" w:rsidP="004A1B70">
            <w:pPr>
              <w:pStyle w:val="Default"/>
              <w:rPr>
                <w:b/>
                <w:sz w:val="22"/>
                <w:szCs w:val="22"/>
              </w:rPr>
            </w:pPr>
          </w:p>
        </w:tc>
      </w:tr>
      <w:tr w:rsidR="00A67D5B" w:rsidRPr="00825F66" w:rsidTr="00DD0189">
        <w:trPr>
          <w:trHeight w:val="175"/>
        </w:trPr>
        <w:tc>
          <w:tcPr>
            <w:tcW w:w="904" w:type="dxa"/>
            <w:shd w:val="clear" w:color="auto" w:fill="DBE5F1" w:themeFill="accent1" w:themeFillTint="33"/>
          </w:tcPr>
          <w:p w:rsidR="00A67D5B" w:rsidRPr="00F302FE" w:rsidRDefault="00337D35" w:rsidP="00D53AEA">
            <w:pPr>
              <w:pStyle w:val="Default"/>
              <w:rPr>
                <w:sz w:val="18"/>
                <w:szCs w:val="18"/>
              </w:rPr>
            </w:pPr>
            <w:r>
              <w:rPr>
                <w:sz w:val="18"/>
                <w:szCs w:val="18"/>
              </w:rPr>
              <w:t>10</w:t>
            </w:r>
            <w:r w:rsidR="009C7ED2">
              <w:rPr>
                <w:sz w:val="18"/>
                <w:szCs w:val="18"/>
              </w:rPr>
              <w:t>5</w:t>
            </w:r>
            <w:r w:rsidR="0064085B" w:rsidRPr="00F302FE">
              <w:rPr>
                <w:sz w:val="18"/>
                <w:szCs w:val="18"/>
              </w:rPr>
              <w:t>/20</w:t>
            </w:r>
          </w:p>
        </w:tc>
        <w:tc>
          <w:tcPr>
            <w:tcW w:w="8481" w:type="dxa"/>
            <w:gridSpan w:val="4"/>
            <w:shd w:val="clear" w:color="auto" w:fill="DBE5F1" w:themeFill="accent1" w:themeFillTint="33"/>
          </w:tcPr>
          <w:p w:rsidR="00A67D5B" w:rsidRPr="00F302FE" w:rsidRDefault="00DD0189" w:rsidP="00DD0189">
            <w:pPr>
              <w:spacing w:after="0" w:line="240" w:lineRule="auto"/>
              <w:rPr>
                <w:rFonts w:cs="Arial"/>
                <w:sz w:val="18"/>
                <w:szCs w:val="18"/>
              </w:rPr>
            </w:pPr>
            <w:r>
              <w:rPr>
                <w:rFonts w:cs="Arial"/>
                <w:sz w:val="18"/>
                <w:szCs w:val="18"/>
              </w:rPr>
              <w:t>Exclusion of Press and Public</w:t>
            </w:r>
          </w:p>
        </w:tc>
        <w:tc>
          <w:tcPr>
            <w:tcW w:w="283" w:type="dxa"/>
            <w:shd w:val="clear" w:color="auto" w:fill="DBE5F1" w:themeFill="accent1" w:themeFillTint="33"/>
          </w:tcPr>
          <w:p w:rsidR="00A67D5B" w:rsidRPr="00B03CD5" w:rsidRDefault="00A67D5B" w:rsidP="00DD0189">
            <w:pPr>
              <w:pStyle w:val="Default"/>
              <w:rPr>
                <w:b/>
                <w:sz w:val="22"/>
                <w:szCs w:val="22"/>
              </w:rPr>
            </w:pPr>
          </w:p>
        </w:tc>
      </w:tr>
      <w:tr w:rsidR="00A67D5B" w:rsidRPr="00825F66" w:rsidTr="00921AC7">
        <w:trPr>
          <w:trHeight w:val="367"/>
        </w:trPr>
        <w:tc>
          <w:tcPr>
            <w:tcW w:w="904" w:type="dxa"/>
          </w:tcPr>
          <w:p w:rsidR="00A67D5B" w:rsidRPr="00F302FE" w:rsidRDefault="00A67D5B" w:rsidP="00D53AEA">
            <w:pPr>
              <w:pStyle w:val="Default"/>
              <w:rPr>
                <w:sz w:val="18"/>
                <w:szCs w:val="18"/>
              </w:rPr>
            </w:pPr>
          </w:p>
        </w:tc>
        <w:tc>
          <w:tcPr>
            <w:tcW w:w="8481" w:type="dxa"/>
            <w:gridSpan w:val="4"/>
          </w:tcPr>
          <w:p w:rsidR="001A5CC6" w:rsidRDefault="009C035B" w:rsidP="00DD0189">
            <w:pPr>
              <w:pStyle w:val="NoSpacing"/>
              <w:jc w:val="both"/>
              <w:rPr>
                <w:rFonts w:cs="Arial"/>
                <w:sz w:val="18"/>
                <w:szCs w:val="18"/>
              </w:rPr>
            </w:pPr>
            <w:r>
              <w:rPr>
                <w:rFonts w:cs="Arial"/>
                <w:sz w:val="18"/>
                <w:szCs w:val="18"/>
              </w:rPr>
              <w:t>M</w:t>
            </w:r>
            <w:r w:rsidR="00DD0189">
              <w:rPr>
                <w:rFonts w:cs="Arial"/>
                <w:sz w:val="18"/>
                <w:szCs w:val="18"/>
              </w:rPr>
              <w:t>oved by Councillor</w:t>
            </w:r>
            <w:r w:rsidR="00C66E66">
              <w:rPr>
                <w:rFonts w:cs="Arial"/>
                <w:sz w:val="18"/>
                <w:szCs w:val="18"/>
              </w:rPr>
              <w:t xml:space="preserve"> I Fletcher, seconded by Councillor Mrs V Fletcher that </w:t>
            </w:r>
            <w:r w:rsidR="00DD0189">
              <w:rPr>
                <w:rFonts w:cs="Arial"/>
                <w:sz w:val="18"/>
                <w:szCs w:val="18"/>
              </w:rPr>
              <w:t>the Press</w:t>
            </w:r>
            <w:r w:rsidR="00C66E66">
              <w:rPr>
                <w:rFonts w:cs="Arial"/>
                <w:sz w:val="18"/>
                <w:szCs w:val="18"/>
              </w:rPr>
              <w:t xml:space="preserve"> should not be excluded from the meeting. </w:t>
            </w:r>
          </w:p>
          <w:p w:rsidR="00DD0189" w:rsidRDefault="00C66E66" w:rsidP="00DD0189">
            <w:pPr>
              <w:pStyle w:val="NoSpacing"/>
              <w:jc w:val="both"/>
              <w:rPr>
                <w:rFonts w:cs="Arial"/>
                <w:sz w:val="18"/>
                <w:szCs w:val="18"/>
              </w:rPr>
            </w:pPr>
            <w:r>
              <w:rPr>
                <w:rFonts w:cs="Arial"/>
                <w:sz w:val="18"/>
                <w:szCs w:val="18"/>
              </w:rPr>
              <w:t>Vote</w:t>
            </w:r>
            <w:r w:rsidR="001A5CC6">
              <w:rPr>
                <w:rFonts w:cs="Arial"/>
                <w:sz w:val="18"/>
                <w:szCs w:val="18"/>
              </w:rPr>
              <w:t xml:space="preserve"> </w:t>
            </w:r>
            <w:r>
              <w:rPr>
                <w:rFonts w:cs="Arial"/>
                <w:sz w:val="18"/>
                <w:szCs w:val="18"/>
              </w:rPr>
              <w:t xml:space="preserve"> 6</w:t>
            </w:r>
            <w:r w:rsidR="009C035B">
              <w:rPr>
                <w:rFonts w:cs="Arial"/>
                <w:sz w:val="18"/>
                <w:szCs w:val="18"/>
              </w:rPr>
              <w:t xml:space="preserve"> for</w:t>
            </w:r>
            <w:r w:rsidR="001A5CC6">
              <w:rPr>
                <w:rFonts w:cs="Arial"/>
                <w:sz w:val="18"/>
                <w:szCs w:val="18"/>
              </w:rPr>
              <w:t>:5</w:t>
            </w:r>
            <w:r w:rsidR="009C035B">
              <w:rPr>
                <w:rFonts w:cs="Arial"/>
                <w:sz w:val="18"/>
                <w:szCs w:val="18"/>
              </w:rPr>
              <w:t xml:space="preserve"> against.</w:t>
            </w:r>
          </w:p>
          <w:p w:rsidR="009C7ED2" w:rsidRPr="00F302FE" w:rsidRDefault="00DD0189" w:rsidP="00C66E66">
            <w:pPr>
              <w:pStyle w:val="NoSpacing"/>
              <w:jc w:val="both"/>
              <w:rPr>
                <w:rFonts w:cs="Arial"/>
                <w:sz w:val="18"/>
                <w:szCs w:val="18"/>
              </w:rPr>
            </w:pPr>
            <w:r>
              <w:rPr>
                <w:rFonts w:cs="Arial"/>
                <w:sz w:val="18"/>
                <w:szCs w:val="18"/>
              </w:rPr>
              <w:t>Resolved:</w:t>
            </w:r>
            <w:r w:rsidR="00C66E66">
              <w:rPr>
                <w:rFonts w:cs="Arial"/>
                <w:sz w:val="18"/>
                <w:szCs w:val="18"/>
              </w:rPr>
              <w:t xml:space="preserve"> </w:t>
            </w:r>
            <w:r w:rsidRPr="00DD0189">
              <w:rPr>
                <w:rFonts w:cs="Arial"/>
                <w:sz w:val="18"/>
                <w:szCs w:val="18"/>
              </w:rPr>
              <w:t xml:space="preserve"> To resolve that in view of the confidential nature of the business about to be transacted which  </w:t>
            </w:r>
            <w:r>
              <w:rPr>
                <w:rFonts w:cs="Arial"/>
                <w:sz w:val="18"/>
                <w:szCs w:val="18"/>
              </w:rPr>
              <w:t xml:space="preserve"> will</w:t>
            </w:r>
            <w:r w:rsidRPr="00DD0189">
              <w:rPr>
                <w:rFonts w:cs="Arial"/>
                <w:sz w:val="18"/>
                <w:szCs w:val="18"/>
              </w:rPr>
              <w:t xml:space="preserve"> involve the likely disclosure of exempt information as defined in the Public Bodies Admission to Meetings Act 1960, the public and press be temporarily excluded from the meeting and they are instructed to withdraw.</w:t>
            </w:r>
          </w:p>
        </w:tc>
        <w:tc>
          <w:tcPr>
            <w:tcW w:w="283" w:type="dxa"/>
          </w:tcPr>
          <w:p w:rsidR="00A67D5B" w:rsidRPr="00825F66" w:rsidRDefault="00A67D5B" w:rsidP="004A1B70">
            <w:pPr>
              <w:pStyle w:val="Default"/>
              <w:rPr>
                <w:sz w:val="22"/>
                <w:szCs w:val="22"/>
              </w:rPr>
            </w:pPr>
          </w:p>
        </w:tc>
      </w:tr>
      <w:tr w:rsidR="005501E7" w:rsidRPr="00825F66" w:rsidTr="00DD0189">
        <w:trPr>
          <w:trHeight w:val="434"/>
        </w:trPr>
        <w:tc>
          <w:tcPr>
            <w:tcW w:w="904" w:type="dxa"/>
            <w:shd w:val="clear" w:color="auto" w:fill="DBE5F1" w:themeFill="accent1" w:themeFillTint="33"/>
          </w:tcPr>
          <w:p w:rsidR="005501E7" w:rsidRPr="00F302FE" w:rsidRDefault="00DD0189" w:rsidP="00DD0189">
            <w:pPr>
              <w:pStyle w:val="Default"/>
              <w:rPr>
                <w:sz w:val="18"/>
                <w:szCs w:val="18"/>
              </w:rPr>
            </w:pPr>
            <w:r>
              <w:rPr>
                <w:sz w:val="18"/>
                <w:szCs w:val="18"/>
              </w:rPr>
              <w:t>10</w:t>
            </w:r>
            <w:r w:rsidR="009C7ED2">
              <w:rPr>
                <w:sz w:val="18"/>
                <w:szCs w:val="18"/>
              </w:rPr>
              <w:t>6</w:t>
            </w:r>
            <w:r w:rsidR="0011543A">
              <w:rPr>
                <w:sz w:val="18"/>
                <w:szCs w:val="18"/>
              </w:rPr>
              <w:t>/20</w:t>
            </w:r>
          </w:p>
        </w:tc>
        <w:tc>
          <w:tcPr>
            <w:tcW w:w="8481" w:type="dxa"/>
            <w:gridSpan w:val="4"/>
            <w:shd w:val="clear" w:color="auto" w:fill="DBE5F1" w:themeFill="accent1" w:themeFillTint="33"/>
          </w:tcPr>
          <w:p w:rsidR="005501E7" w:rsidRPr="00F302FE" w:rsidRDefault="00DD0189" w:rsidP="00027575">
            <w:pPr>
              <w:pStyle w:val="NoSpacing"/>
              <w:jc w:val="both"/>
              <w:rPr>
                <w:rFonts w:cs="Arial"/>
                <w:sz w:val="18"/>
                <w:szCs w:val="18"/>
              </w:rPr>
            </w:pPr>
            <w:r w:rsidRPr="00DD0189">
              <w:rPr>
                <w:rFonts w:cs="Arial"/>
                <w:sz w:val="18"/>
                <w:szCs w:val="18"/>
              </w:rPr>
              <w:t>The Gower Feasibility Stud</w:t>
            </w:r>
            <w:r>
              <w:rPr>
                <w:rFonts w:cs="Arial"/>
                <w:sz w:val="18"/>
                <w:szCs w:val="18"/>
              </w:rPr>
              <w:t>y:</w:t>
            </w:r>
            <w:r w:rsidRPr="00DD0189">
              <w:rPr>
                <w:rFonts w:cs="Arial"/>
                <w:sz w:val="18"/>
                <w:szCs w:val="18"/>
              </w:rPr>
              <w:t xml:space="preserve"> to consider the recommendations made from the Parish Plan Comm</w:t>
            </w:r>
            <w:r>
              <w:rPr>
                <w:rFonts w:cs="Arial"/>
                <w:sz w:val="18"/>
                <w:szCs w:val="18"/>
              </w:rPr>
              <w:t xml:space="preserve">ittee meeting held Tuesday 1st </w:t>
            </w:r>
            <w:r w:rsidRPr="00DD0189">
              <w:rPr>
                <w:rFonts w:cs="Arial"/>
                <w:sz w:val="18"/>
                <w:szCs w:val="18"/>
              </w:rPr>
              <w:t>October 2019.</w:t>
            </w:r>
          </w:p>
        </w:tc>
        <w:tc>
          <w:tcPr>
            <w:tcW w:w="283" w:type="dxa"/>
            <w:shd w:val="clear" w:color="auto" w:fill="DBE5F1" w:themeFill="accent1" w:themeFillTint="33"/>
          </w:tcPr>
          <w:p w:rsidR="005501E7" w:rsidRPr="00F40DF9" w:rsidRDefault="005501E7" w:rsidP="00DD0189">
            <w:pPr>
              <w:pStyle w:val="Default"/>
              <w:rPr>
                <w:b/>
                <w:sz w:val="18"/>
                <w:szCs w:val="18"/>
              </w:rPr>
            </w:pPr>
          </w:p>
        </w:tc>
      </w:tr>
      <w:tr w:rsidR="005501E7" w:rsidRPr="00825F66" w:rsidTr="00921AC7">
        <w:trPr>
          <w:trHeight w:val="207"/>
        </w:trPr>
        <w:tc>
          <w:tcPr>
            <w:tcW w:w="904" w:type="dxa"/>
            <w:shd w:val="clear" w:color="auto" w:fill="FFFFFF" w:themeFill="background1"/>
          </w:tcPr>
          <w:p w:rsidR="00DD0189" w:rsidRDefault="00DD0189" w:rsidP="00D53AEA">
            <w:pPr>
              <w:pStyle w:val="Default"/>
              <w:rPr>
                <w:sz w:val="18"/>
                <w:szCs w:val="18"/>
              </w:rPr>
            </w:pPr>
            <w:r>
              <w:rPr>
                <w:sz w:val="18"/>
                <w:szCs w:val="18"/>
              </w:rPr>
              <w:t>(a)</w:t>
            </w:r>
          </w:p>
          <w:p w:rsidR="00DD0189" w:rsidRDefault="00DD0189" w:rsidP="00D53AEA">
            <w:pPr>
              <w:pStyle w:val="Default"/>
              <w:rPr>
                <w:sz w:val="18"/>
                <w:szCs w:val="18"/>
              </w:rPr>
            </w:pPr>
          </w:p>
          <w:p w:rsidR="000D64F1" w:rsidRDefault="000D64F1" w:rsidP="00D53AEA">
            <w:pPr>
              <w:pStyle w:val="Default"/>
              <w:rPr>
                <w:sz w:val="18"/>
                <w:szCs w:val="18"/>
              </w:rPr>
            </w:pPr>
          </w:p>
          <w:p w:rsidR="00DD0189" w:rsidRDefault="00DD0189" w:rsidP="00D53AEA">
            <w:pPr>
              <w:pStyle w:val="Default"/>
              <w:rPr>
                <w:sz w:val="18"/>
                <w:szCs w:val="18"/>
              </w:rPr>
            </w:pPr>
          </w:p>
          <w:p w:rsidR="00DD0189" w:rsidRDefault="00DD0189" w:rsidP="00D53AEA">
            <w:pPr>
              <w:pStyle w:val="Default"/>
              <w:rPr>
                <w:sz w:val="18"/>
                <w:szCs w:val="18"/>
              </w:rPr>
            </w:pPr>
            <w:r>
              <w:rPr>
                <w:sz w:val="18"/>
                <w:szCs w:val="18"/>
              </w:rPr>
              <w:t>(b)</w:t>
            </w:r>
          </w:p>
          <w:p w:rsidR="00DD0189" w:rsidRDefault="00DD0189" w:rsidP="00D53AEA">
            <w:pPr>
              <w:pStyle w:val="Default"/>
              <w:rPr>
                <w:sz w:val="18"/>
                <w:szCs w:val="18"/>
              </w:rPr>
            </w:pPr>
          </w:p>
          <w:p w:rsidR="000D64F1" w:rsidRDefault="000D64F1" w:rsidP="00D53AEA">
            <w:pPr>
              <w:pStyle w:val="Default"/>
              <w:rPr>
                <w:sz w:val="18"/>
                <w:szCs w:val="18"/>
              </w:rPr>
            </w:pPr>
          </w:p>
          <w:p w:rsidR="00747B4B" w:rsidRDefault="00747B4B" w:rsidP="00D53AEA">
            <w:pPr>
              <w:pStyle w:val="Default"/>
              <w:rPr>
                <w:sz w:val="18"/>
                <w:szCs w:val="18"/>
              </w:rPr>
            </w:pPr>
          </w:p>
          <w:p w:rsidR="00DD0189" w:rsidRDefault="00DD0189" w:rsidP="00D53AEA">
            <w:pPr>
              <w:pStyle w:val="Default"/>
              <w:rPr>
                <w:sz w:val="18"/>
                <w:szCs w:val="18"/>
              </w:rPr>
            </w:pPr>
          </w:p>
          <w:p w:rsidR="00DD0189" w:rsidRDefault="00DD0189" w:rsidP="00D53AEA">
            <w:pPr>
              <w:pStyle w:val="Default"/>
              <w:rPr>
                <w:sz w:val="18"/>
                <w:szCs w:val="18"/>
              </w:rPr>
            </w:pPr>
            <w:r>
              <w:rPr>
                <w:sz w:val="18"/>
                <w:szCs w:val="18"/>
              </w:rPr>
              <w:t>(c)</w:t>
            </w:r>
          </w:p>
          <w:p w:rsidR="007572AE" w:rsidRDefault="007572AE" w:rsidP="00D53AEA">
            <w:pPr>
              <w:pStyle w:val="Default"/>
              <w:rPr>
                <w:sz w:val="18"/>
                <w:szCs w:val="18"/>
              </w:rPr>
            </w:pPr>
          </w:p>
          <w:p w:rsidR="007572AE" w:rsidRDefault="007572AE" w:rsidP="00D53AEA">
            <w:pPr>
              <w:pStyle w:val="Default"/>
              <w:rPr>
                <w:sz w:val="18"/>
                <w:szCs w:val="18"/>
              </w:rPr>
            </w:pPr>
          </w:p>
          <w:p w:rsidR="00106B8A" w:rsidRDefault="00106B8A" w:rsidP="00D53AEA">
            <w:pPr>
              <w:pStyle w:val="Default"/>
              <w:rPr>
                <w:sz w:val="18"/>
                <w:szCs w:val="18"/>
              </w:rPr>
            </w:pPr>
          </w:p>
          <w:p w:rsidR="00106B8A" w:rsidRDefault="00106B8A" w:rsidP="00D53AEA">
            <w:pPr>
              <w:pStyle w:val="Default"/>
              <w:rPr>
                <w:sz w:val="18"/>
                <w:szCs w:val="18"/>
              </w:rPr>
            </w:pPr>
          </w:p>
          <w:p w:rsidR="00106B8A" w:rsidRDefault="00106B8A" w:rsidP="00D53AEA">
            <w:pPr>
              <w:pStyle w:val="Default"/>
              <w:rPr>
                <w:sz w:val="18"/>
                <w:szCs w:val="18"/>
              </w:rPr>
            </w:pPr>
          </w:p>
          <w:p w:rsidR="00106B8A" w:rsidRDefault="00106B8A" w:rsidP="00D53AEA">
            <w:pPr>
              <w:pStyle w:val="Default"/>
              <w:rPr>
                <w:sz w:val="18"/>
                <w:szCs w:val="18"/>
              </w:rPr>
            </w:pPr>
          </w:p>
          <w:p w:rsidR="00106B8A" w:rsidRDefault="00106B8A" w:rsidP="00D53AEA">
            <w:pPr>
              <w:pStyle w:val="Default"/>
              <w:rPr>
                <w:sz w:val="18"/>
                <w:szCs w:val="18"/>
              </w:rPr>
            </w:pPr>
          </w:p>
          <w:p w:rsidR="00106B8A" w:rsidRDefault="00106B8A" w:rsidP="00D53AEA">
            <w:pPr>
              <w:pStyle w:val="Default"/>
              <w:rPr>
                <w:sz w:val="18"/>
                <w:szCs w:val="18"/>
              </w:rPr>
            </w:pPr>
          </w:p>
          <w:p w:rsidR="00106B8A" w:rsidRDefault="00106B8A" w:rsidP="00D53AEA">
            <w:pPr>
              <w:pStyle w:val="Default"/>
              <w:rPr>
                <w:sz w:val="18"/>
                <w:szCs w:val="18"/>
              </w:rPr>
            </w:pPr>
          </w:p>
          <w:p w:rsidR="00106B8A" w:rsidRDefault="00106B8A" w:rsidP="00D53AEA">
            <w:pPr>
              <w:pStyle w:val="Default"/>
              <w:rPr>
                <w:sz w:val="18"/>
                <w:szCs w:val="18"/>
              </w:rPr>
            </w:pPr>
          </w:p>
          <w:p w:rsidR="00106B8A" w:rsidRDefault="00106B8A" w:rsidP="00D53AEA">
            <w:pPr>
              <w:pStyle w:val="Default"/>
              <w:rPr>
                <w:sz w:val="18"/>
                <w:szCs w:val="18"/>
              </w:rPr>
            </w:pPr>
          </w:p>
          <w:p w:rsidR="00106B8A" w:rsidRPr="00F302FE" w:rsidRDefault="00106B8A" w:rsidP="00D53AEA">
            <w:pPr>
              <w:pStyle w:val="Default"/>
              <w:rPr>
                <w:sz w:val="18"/>
                <w:szCs w:val="18"/>
              </w:rPr>
            </w:pPr>
          </w:p>
        </w:tc>
        <w:tc>
          <w:tcPr>
            <w:tcW w:w="8481" w:type="dxa"/>
            <w:gridSpan w:val="4"/>
            <w:shd w:val="clear" w:color="auto" w:fill="FFFFFF" w:themeFill="background1"/>
          </w:tcPr>
          <w:p w:rsidR="00DD0189" w:rsidRPr="000D64F1" w:rsidRDefault="00DD0189" w:rsidP="00DD0189">
            <w:pPr>
              <w:pStyle w:val="NoSpacing"/>
              <w:jc w:val="both"/>
              <w:rPr>
                <w:rFonts w:cs="Arial"/>
                <w:sz w:val="18"/>
                <w:szCs w:val="18"/>
                <w:u w:val="single"/>
              </w:rPr>
            </w:pPr>
            <w:r w:rsidRPr="000D64F1">
              <w:rPr>
                <w:rFonts w:cs="Arial"/>
                <w:sz w:val="18"/>
                <w:szCs w:val="18"/>
                <w:u w:val="single"/>
              </w:rPr>
              <w:lastRenderedPageBreak/>
              <w:t xml:space="preserve">Project Plans &amp; Financial model       </w:t>
            </w:r>
          </w:p>
          <w:p w:rsidR="00DD0189" w:rsidRDefault="00747B4B" w:rsidP="00DD0189">
            <w:pPr>
              <w:pStyle w:val="NoSpacing"/>
              <w:jc w:val="both"/>
              <w:rPr>
                <w:rFonts w:cs="Arial"/>
                <w:sz w:val="18"/>
                <w:szCs w:val="18"/>
              </w:rPr>
            </w:pPr>
            <w:r>
              <w:rPr>
                <w:rFonts w:cs="Arial"/>
                <w:sz w:val="18"/>
                <w:szCs w:val="18"/>
              </w:rPr>
              <w:t>A report prepared by the Parish Cle</w:t>
            </w:r>
            <w:r w:rsidR="004B56D7">
              <w:rPr>
                <w:rFonts w:cs="Arial"/>
                <w:sz w:val="18"/>
                <w:szCs w:val="18"/>
              </w:rPr>
              <w:t>r</w:t>
            </w:r>
            <w:r w:rsidR="004B56D7" w:rsidRPr="004B56D7">
              <w:rPr>
                <w:rFonts w:cs="Arial"/>
                <w:sz w:val="18"/>
                <w:szCs w:val="18"/>
              </w:rPr>
              <w:t>k</w:t>
            </w:r>
            <w:r>
              <w:rPr>
                <w:rFonts w:cs="Arial"/>
                <w:sz w:val="18"/>
                <w:szCs w:val="18"/>
              </w:rPr>
              <w:t xml:space="preserve"> outlining the proposed plan</w:t>
            </w:r>
            <w:r w:rsidR="004B56D7">
              <w:rPr>
                <w:rFonts w:cs="Arial"/>
                <w:sz w:val="18"/>
                <w:szCs w:val="18"/>
              </w:rPr>
              <w:t xml:space="preserve"> for the refu</w:t>
            </w:r>
            <w:r>
              <w:rPr>
                <w:rFonts w:cs="Arial"/>
                <w:sz w:val="18"/>
                <w:szCs w:val="18"/>
              </w:rPr>
              <w:t xml:space="preserve">rbishment of The Gower building, including a proposed </w:t>
            </w:r>
            <w:r w:rsidR="000D64F1">
              <w:rPr>
                <w:rFonts w:cs="Arial"/>
                <w:sz w:val="18"/>
                <w:szCs w:val="18"/>
              </w:rPr>
              <w:t>financial model was circulated to all members.</w:t>
            </w:r>
            <w:r>
              <w:rPr>
                <w:rFonts w:cs="Arial"/>
                <w:sz w:val="18"/>
                <w:szCs w:val="18"/>
              </w:rPr>
              <w:t xml:space="preserve"> Members discussed the proposals in</w:t>
            </w:r>
            <w:r w:rsidR="009C035B">
              <w:rPr>
                <w:rFonts w:cs="Arial"/>
                <w:sz w:val="18"/>
                <w:szCs w:val="18"/>
              </w:rPr>
              <w:t xml:space="preserve"> great</w:t>
            </w:r>
            <w:r>
              <w:rPr>
                <w:rFonts w:cs="Arial"/>
                <w:sz w:val="18"/>
                <w:szCs w:val="18"/>
              </w:rPr>
              <w:t xml:space="preserve"> detail.</w:t>
            </w:r>
            <w:r w:rsidR="00372ACA">
              <w:rPr>
                <w:rFonts w:cs="Arial"/>
                <w:sz w:val="18"/>
                <w:szCs w:val="18"/>
              </w:rPr>
              <w:t xml:space="preserve"> </w:t>
            </w:r>
          </w:p>
          <w:p w:rsidR="00DD0189" w:rsidRPr="000D64F1" w:rsidRDefault="00DD0189" w:rsidP="00DD0189">
            <w:pPr>
              <w:pStyle w:val="NoSpacing"/>
              <w:jc w:val="both"/>
              <w:rPr>
                <w:rFonts w:cs="Arial"/>
                <w:sz w:val="18"/>
                <w:szCs w:val="18"/>
                <w:u w:val="single"/>
              </w:rPr>
            </w:pPr>
            <w:r w:rsidRPr="000D64F1">
              <w:rPr>
                <w:rFonts w:cs="Arial"/>
                <w:sz w:val="18"/>
                <w:szCs w:val="18"/>
                <w:u w:val="single"/>
              </w:rPr>
              <w:t xml:space="preserve">Community Consultation     </w:t>
            </w:r>
          </w:p>
          <w:p w:rsidR="00DD0189" w:rsidRDefault="000D64F1" w:rsidP="00DD0189">
            <w:pPr>
              <w:pStyle w:val="NoSpacing"/>
              <w:jc w:val="both"/>
              <w:rPr>
                <w:rFonts w:cs="Arial"/>
                <w:sz w:val="18"/>
                <w:szCs w:val="18"/>
              </w:rPr>
            </w:pPr>
            <w:r>
              <w:rPr>
                <w:rFonts w:cs="Arial"/>
                <w:sz w:val="18"/>
                <w:szCs w:val="18"/>
              </w:rPr>
              <w:t>Members unanimously agr</w:t>
            </w:r>
            <w:r w:rsidR="00663561">
              <w:rPr>
                <w:rFonts w:cs="Arial"/>
                <w:sz w:val="18"/>
                <w:szCs w:val="18"/>
              </w:rPr>
              <w:t>e</w:t>
            </w:r>
            <w:r>
              <w:rPr>
                <w:rFonts w:cs="Arial"/>
                <w:sz w:val="18"/>
                <w:szCs w:val="18"/>
              </w:rPr>
              <w:t>ed</w:t>
            </w:r>
            <w:r w:rsidR="009C035B">
              <w:rPr>
                <w:rFonts w:cs="Arial"/>
                <w:sz w:val="18"/>
                <w:szCs w:val="18"/>
              </w:rPr>
              <w:t xml:space="preserve"> that</w:t>
            </w:r>
            <w:r w:rsidR="00747B4B">
              <w:rPr>
                <w:rFonts w:cs="Arial"/>
                <w:sz w:val="18"/>
                <w:szCs w:val="18"/>
              </w:rPr>
              <w:t xml:space="preserve"> before any further decisions could be made,</w:t>
            </w:r>
            <w:r>
              <w:rPr>
                <w:rFonts w:cs="Arial"/>
                <w:sz w:val="18"/>
                <w:szCs w:val="18"/>
              </w:rPr>
              <w:t xml:space="preserve"> the </w:t>
            </w:r>
            <w:r w:rsidR="00747B4B">
              <w:rPr>
                <w:rFonts w:cs="Arial"/>
                <w:sz w:val="18"/>
                <w:szCs w:val="18"/>
              </w:rPr>
              <w:t xml:space="preserve">parish </w:t>
            </w:r>
            <w:r>
              <w:rPr>
                <w:rFonts w:cs="Arial"/>
                <w:sz w:val="18"/>
                <w:szCs w:val="18"/>
              </w:rPr>
              <w:t>council must carry out a robust consultation programme</w:t>
            </w:r>
            <w:r w:rsidR="00747B4B">
              <w:rPr>
                <w:rFonts w:cs="Arial"/>
                <w:sz w:val="18"/>
                <w:szCs w:val="18"/>
              </w:rPr>
              <w:t xml:space="preserve"> </w:t>
            </w:r>
            <w:r w:rsidR="00027575">
              <w:rPr>
                <w:rFonts w:cs="Arial"/>
                <w:sz w:val="18"/>
                <w:szCs w:val="18"/>
              </w:rPr>
              <w:t xml:space="preserve">designed to </w:t>
            </w:r>
            <w:r>
              <w:rPr>
                <w:rFonts w:cs="Arial"/>
                <w:sz w:val="18"/>
                <w:szCs w:val="18"/>
              </w:rPr>
              <w:t>gather the views of local residents</w:t>
            </w:r>
            <w:r w:rsidR="00747B4B">
              <w:rPr>
                <w:rFonts w:cs="Arial"/>
                <w:sz w:val="18"/>
                <w:szCs w:val="18"/>
              </w:rPr>
              <w:t>,</w:t>
            </w:r>
            <w:r>
              <w:rPr>
                <w:rFonts w:cs="Arial"/>
                <w:sz w:val="18"/>
                <w:szCs w:val="18"/>
              </w:rPr>
              <w:t xml:space="preserve"> ask</w:t>
            </w:r>
            <w:r w:rsidR="00747B4B">
              <w:rPr>
                <w:rFonts w:cs="Arial"/>
                <w:sz w:val="18"/>
                <w:szCs w:val="18"/>
              </w:rPr>
              <w:t>ing</w:t>
            </w:r>
            <w:r>
              <w:rPr>
                <w:rFonts w:cs="Arial"/>
                <w:sz w:val="18"/>
                <w:szCs w:val="18"/>
              </w:rPr>
              <w:t xml:space="preserve"> if they</w:t>
            </w:r>
            <w:r w:rsidR="00747B4B">
              <w:rPr>
                <w:rFonts w:cs="Arial"/>
                <w:sz w:val="18"/>
                <w:szCs w:val="18"/>
              </w:rPr>
              <w:t xml:space="preserve"> would or would not support</w:t>
            </w:r>
            <w:r>
              <w:rPr>
                <w:rFonts w:cs="Arial"/>
                <w:sz w:val="18"/>
                <w:szCs w:val="18"/>
              </w:rPr>
              <w:t xml:space="preserve"> the parish council in taking on the f</w:t>
            </w:r>
            <w:r w:rsidR="00027575">
              <w:rPr>
                <w:rFonts w:cs="Arial"/>
                <w:sz w:val="18"/>
                <w:szCs w:val="18"/>
              </w:rPr>
              <w:t xml:space="preserve">inancial responsibility and </w:t>
            </w:r>
            <w:r>
              <w:rPr>
                <w:rFonts w:cs="Arial"/>
                <w:sz w:val="18"/>
                <w:szCs w:val="18"/>
              </w:rPr>
              <w:t>ongoing running</w:t>
            </w:r>
            <w:r w:rsidR="00027575">
              <w:rPr>
                <w:rFonts w:cs="Arial"/>
                <w:sz w:val="18"/>
                <w:szCs w:val="18"/>
              </w:rPr>
              <w:t xml:space="preserve"> costs</w:t>
            </w:r>
            <w:r>
              <w:rPr>
                <w:rFonts w:cs="Arial"/>
                <w:sz w:val="18"/>
                <w:szCs w:val="18"/>
              </w:rPr>
              <w:t xml:space="preserve"> of the Gower building.</w:t>
            </w:r>
          </w:p>
          <w:p w:rsidR="00DD0189" w:rsidRPr="00027575" w:rsidRDefault="00DD0189" w:rsidP="00DD0189">
            <w:pPr>
              <w:pStyle w:val="NoSpacing"/>
              <w:jc w:val="both"/>
              <w:rPr>
                <w:rFonts w:cs="Arial"/>
                <w:sz w:val="18"/>
                <w:szCs w:val="18"/>
                <w:u w:val="single"/>
              </w:rPr>
            </w:pPr>
            <w:r w:rsidRPr="00027575">
              <w:rPr>
                <w:rFonts w:cs="Arial"/>
                <w:sz w:val="18"/>
                <w:szCs w:val="18"/>
                <w:u w:val="single"/>
              </w:rPr>
              <w:t xml:space="preserve">Timescale  </w:t>
            </w:r>
          </w:p>
          <w:p w:rsidR="00027575" w:rsidRDefault="00027575" w:rsidP="00DD0189">
            <w:pPr>
              <w:pStyle w:val="NoSpacing"/>
              <w:jc w:val="both"/>
              <w:rPr>
                <w:rFonts w:cs="Arial"/>
                <w:sz w:val="18"/>
                <w:szCs w:val="18"/>
              </w:rPr>
            </w:pPr>
            <w:r>
              <w:rPr>
                <w:rFonts w:cs="Arial"/>
                <w:sz w:val="18"/>
                <w:szCs w:val="18"/>
              </w:rPr>
              <w:t>Member</w:t>
            </w:r>
            <w:r w:rsidR="00410E6E">
              <w:rPr>
                <w:rFonts w:cs="Arial"/>
                <w:sz w:val="18"/>
                <w:szCs w:val="18"/>
              </w:rPr>
              <w:t xml:space="preserve">s were advised that 6 weeks was considered to be </w:t>
            </w:r>
            <w:r>
              <w:rPr>
                <w:rFonts w:cs="Arial"/>
                <w:sz w:val="18"/>
                <w:szCs w:val="18"/>
              </w:rPr>
              <w:t>a substantial period to enable residents to</w:t>
            </w:r>
            <w:r w:rsidR="00747B4B">
              <w:rPr>
                <w:rFonts w:cs="Arial"/>
                <w:sz w:val="18"/>
                <w:szCs w:val="18"/>
              </w:rPr>
              <w:t xml:space="preserve"> have the opportunity to</w:t>
            </w:r>
            <w:r>
              <w:rPr>
                <w:rFonts w:cs="Arial"/>
                <w:sz w:val="18"/>
                <w:szCs w:val="18"/>
              </w:rPr>
              <w:t xml:space="preserve"> respond</w:t>
            </w:r>
            <w:r w:rsidR="009C035B">
              <w:rPr>
                <w:rFonts w:cs="Arial"/>
                <w:sz w:val="18"/>
                <w:szCs w:val="18"/>
              </w:rPr>
              <w:t xml:space="preserve"> to the proposal</w:t>
            </w:r>
            <w:r>
              <w:rPr>
                <w:rFonts w:cs="Arial"/>
                <w:sz w:val="18"/>
                <w:szCs w:val="18"/>
              </w:rPr>
              <w:t>.</w:t>
            </w:r>
            <w:r w:rsidR="001A5CC6">
              <w:rPr>
                <w:rFonts w:cs="Arial"/>
                <w:sz w:val="18"/>
                <w:szCs w:val="18"/>
              </w:rPr>
              <w:t xml:space="preserve"> Members agreed that any additional hours staff incurred should be authorised for payment.</w:t>
            </w:r>
          </w:p>
          <w:p w:rsidR="009C035B" w:rsidRDefault="00027575" w:rsidP="00D80D2D">
            <w:pPr>
              <w:pStyle w:val="NoSpacing"/>
              <w:jc w:val="both"/>
              <w:rPr>
                <w:rFonts w:cs="Arial"/>
                <w:sz w:val="18"/>
                <w:szCs w:val="18"/>
              </w:rPr>
            </w:pPr>
            <w:r>
              <w:rPr>
                <w:rFonts w:cs="Arial"/>
                <w:sz w:val="18"/>
                <w:szCs w:val="18"/>
              </w:rPr>
              <w:t>Resolved:</w:t>
            </w:r>
            <w:r w:rsidR="00D80D2D">
              <w:t xml:space="preserve">  </w:t>
            </w:r>
            <w:r w:rsidR="00D80D2D" w:rsidRPr="00D80D2D">
              <w:rPr>
                <w:sz w:val="18"/>
                <w:szCs w:val="18"/>
              </w:rPr>
              <w:t>t</w:t>
            </w:r>
            <w:r w:rsidR="00D80D2D" w:rsidRPr="00D80D2D">
              <w:rPr>
                <w:rFonts w:cs="Arial"/>
                <w:sz w:val="18"/>
                <w:szCs w:val="18"/>
              </w:rPr>
              <w:t>hat the pari</w:t>
            </w:r>
            <w:r w:rsidR="009C035B">
              <w:rPr>
                <w:rFonts w:cs="Arial"/>
                <w:sz w:val="18"/>
                <w:szCs w:val="18"/>
              </w:rPr>
              <w:t>sh council will consider in principle</w:t>
            </w:r>
            <w:r w:rsidR="00D80D2D" w:rsidRPr="00D80D2D">
              <w:rPr>
                <w:rFonts w:cs="Arial"/>
                <w:sz w:val="18"/>
                <w:szCs w:val="18"/>
              </w:rPr>
              <w:t xml:space="preserve"> to take on the responsibility of The Gower project, subj</w:t>
            </w:r>
            <w:r w:rsidR="009C035B">
              <w:rPr>
                <w:rFonts w:cs="Arial"/>
                <w:sz w:val="18"/>
                <w:szCs w:val="18"/>
              </w:rPr>
              <w:t>ect to community engagement</w:t>
            </w:r>
            <w:r w:rsidR="00F92586">
              <w:rPr>
                <w:rFonts w:cs="Arial"/>
                <w:sz w:val="18"/>
                <w:szCs w:val="18"/>
              </w:rPr>
              <w:t xml:space="preserve">, </w:t>
            </w:r>
            <w:r w:rsidR="00D80D2D" w:rsidRPr="00D80D2D">
              <w:rPr>
                <w:rFonts w:cs="Arial"/>
                <w:sz w:val="18"/>
                <w:szCs w:val="18"/>
              </w:rPr>
              <w:t>consultation</w:t>
            </w:r>
            <w:r w:rsidR="001A5CC6">
              <w:rPr>
                <w:rFonts w:cs="Arial"/>
                <w:sz w:val="18"/>
                <w:szCs w:val="18"/>
              </w:rPr>
              <w:t xml:space="preserve"> and</w:t>
            </w:r>
            <w:r w:rsidR="00D80D2D">
              <w:rPr>
                <w:rFonts w:cs="Arial"/>
                <w:sz w:val="18"/>
                <w:szCs w:val="18"/>
              </w:rPr>
              <w:t xml:space="preserve"> development of a business plan</w:t>
            </w:r>
            <w:r w:rsidR="00D80D2D" w:rsidRPr="00D80D2D">
              <w:rPr>
                <w:rFonts w:cs="Arial"/>
                <w:sz w:val="18"/>
                <w:szCs w:val="18"/>
              </w:rPr>
              <w:t>.</w:t>
            </w:r>
          </w:p>
          <w:p w:rsidR="00D80D2D" w:rsidRPr="00D80D2D" w:rsidRDefault="00D80D2D" w:rsidP="00D80D2D">
            <w:pPr>
              <w:pStyle w:val="NoSpacing"/>
              <w:jc w:val="both"/>
              <w:rPr>
                <w:rFonts w:cs="Arial"/>
                <w:sz w:val="18"/>
                <w:szCs w:val="18"/>
              </w:rPr>
            </w:pPr>
            <w:r>
              <w:rPr>
                <w:rFonts w:cs="Arial"/>
                <w:sz w:val="18"/>
                <w:szCs w:val="18"/>
              </w:rPr>
              <w:t>Vo</w:t>
            </w:r>
            <w:r w:rsidR="00410E6E">
              <w:rPr>
                <w:rFonts w:cs="Arial"/>
                <w:sz w:val="18"/>
                <w:szCs w:val="18"/>
              </w:rPr>
              <w:t xml:space="preserve">te </w:t>
            </w:r>
            <w:r>
              <w:rPr>
                <w:rFonts w:cs="Arial"/>
                <w:sz w:val="18"/>
                <w:szCs w:val="18"/>
              </w:rPr>
              <w:t>8</w:t>
            </w:r>
            <w:r w:rsidR="001A5CC6">
              <w:rPr>
                <w:rFonts w:cs="Arial"/>
                <w:sz w:val="18"/>
                <w:szCs w:val="18"/>
              </w:rPr>
              <w:t xml:space="preserve"> for</w:t>
            </w:r>
            <w:r w:rsidR="00C404E4">
              <w:rPr>
                <w:rFonts w:cs="Arial"/>
                <w:sz w:val="18"/>
                <w:szCs w:val="18"/>
              </w:rPr>
              <w:t>:</w:t>
            </w:r>
            <w:r>
              <w:rPr>
                <w:rFonts w:cs="Arial"/>
                <w:sz w:val="18"/>
                <w:szCs w:val="18"/>
              </w:rPr>
              <w:t>1</w:t>
            </w:r>
            <w:r w:rsidR="001A5CC6">
              <w:rPr>
                <w:rFonts w:cs="Arial"/>
                <w:sz w:val="18"/>
                <w:szCs w:val="18"/>
              </w:rPr>
              <w:t xml:space="preserve"> against, 2 abstentions.Cllr Ian Fletcher and Cllr Mrs Veronica Fletcher requested</w:t>
            </w:r>
            <w:r w:rsidR="00407850">
              <w:rPr>
                <w:rFonts w:cs="Arial"/>
                <w:sz w:val="18"/>
                <w:szCs w:val="18"/>
              </w:rPr>
              <w:t>,</w:t>
            </w:r>
            <w:r w:rsidR="001A5CC6">
              <w:rPr>
                <w:rFonts w:cs="Arial"/>
                <w:sz w:val="18"/>
                <w:szCs w:val="18"/>
              </w:rPr>
              <w:t xml:space="preserve"> </w:t>
            </w:r>
            <w:r w:rsidR="00372ACA">
              <w:rPr>
                <w:rFonts w:cs="Arial"/>
                <w:sz w:val="18"/>
                <w:szCs w:val="18"/>
              </w:rPr>
              <w:t>it</w:t>
            </w:r>
            <w:r w:rsidR="001A5CC6">
              <w:rPr>
                <w:rFonts w:cs="Arial"/>
                <w:sz w:val="18"/>
                <w:szCs w:val="18"/>
              </w:rPr>
              <w:t xml:space="preserve"> be noted their </w:t>
            </w:r>
            <w:r>
              <w:rPr>
                <w:rFonts w:cs="Arial"/>
                <w:sz w:val="18"/>
                <w:szCs w:val="18"/>
              </w:rPr>
              <w:t>decision</w:t>
            </w:r>
            <w:r w:rsidR="00407850">
              <w:rPr>
                <w:rFonts w:cs="Arial"/>
                <w:sz w:val="18"/>
                <w:szCs w:val="18"/>
              </w:rPr>
              <w:t>s were due to</w:t>
            </w:r>
            <w:r>
              <w:rPr>
                <w:rFonts w:cs="Arial"/>
                <w:sz w:val="18"/>
                <w:szCs w:val="18"/>
              </w:rPr>
              <w:t xml:space="preserve"> concern</w:t>
            </w:r>
            <w:r w:rsidR="00372ACA">
              <w:rPr>
                <w:rFonts w:cs="Arial"/>
                <w:sz w:val="18"/>
                <w:szCs w:val="18"/>
              </w:rPr>
              <w:t>’</w:t>
            </w:r>
            <w:r w:rsidR="001A5CC6">
              <w:rPr>
                <w:rFonts w:cs="Arial"/>
                <w:sz w:val="18"/>
                <w:szCs w:val="18"/>
              </w:rPr>
              <w:t xml:space="preserve">s relating to </w:t>
            </w:r>
            <w:r w:rsidR="00410E6E">
              <w:rPr>
                <w:rFonts w:cs="Arial"/>
                <w:sz w:val="18"/>
                <w:szCs w:val="18"/>
              </w:rPr>
              <w:t>un</w:t>
            </w:r>
            <w:r w:rsidR="001A5CC6">
              <w:rPr>
                <w:rFonts w:cs="Arial"/>
                <w:sz w:val="18"/>
                <w:szCs w:val="18"/>
              </w:rPr>
              <w:t>-</w:t>
            </w:r>
            <w:r w:rsidR="00410E6E">
              <w:rPr>
                <w:rFonts w:cs="Arial"/>
                <w:sz w:val="18"/>
                <w:szCs w:val="18"/>
              </w:rPr>
              <w:t>costed hidden cos</w:t>
            </w:r>
            <w:r w:rsidR="001A5CC6">
              <w:rPr>
                <w:rFonts w:cs="Arial"/>
                <w:sz w:val="18"/>
                <w:szCs w:val="18"/>
              </w:rPr>
              <w:t>ts.</w:t>
            </w:r>
          </w:p>
          <w:p w:rsidR="00DC00AF" w:rsidRDefault="00D80D2D" w:rsidP="00D80D2D">
            <w:pPr>
              <w:pStyle w:val="NoSpacing"/>
              <w:jc w:val="both"/>
              <w:rPr>
                <w:rFonts w:cs="Arial"/>
                <w:sz w:val="18"/>
                <w:szCs w:val="18"/>
              </w:rPr>
            </w:pPr>
            <w:r w:rsidRPr="00D80D2D">
              <w:rPr>
                <w:rFonts w:cs="Arial"/>
                <w:sz w:val="18"/>
                <w:szCs w:val="18"/>
              </w:rPr>
              <w:t xml:space="preserve"> </w:t>
            </w:r>
          </w:p>
          <w:p w:rsidR="00DC00AF" w:rsidRDefault="00DC00AF" w:rsidP="00D80D2D">
            <w:pPr>
              <w:pStyle w:val="NoSpacing"/>
              <w:jc w:val="both"/>
              <w:rPr>
                <w:rFonts w:cs="Arial"/>
                <w:sz w:val="18"/>
                <w:szCs w:val="18"/>
              </w:rPr>
            </w:pPr>
            <w:r>
              <w:rPr>
                <w:rFonts w:cs="Arial"/>
                <w:sz w:val="18"/>
                <w:szCs w:val="18"/>
              </w:rPr>
              <w:t>Members thanke</w:t>
            </w:r>
            <w:r w:rsidR="001A5CC6">
              <w:rPr>
                <w:rFonts w:cs="Arial"/>
                <w:sz w:val="18"/>
                <w:szCs w:val="18"/>
              </w:rPr>
              <w:t>d the Parish Clerk for preparing</w:t>
            </w:r>
            <w:r>
              <w:rPr>
                <w:rFonts w:cs="Arial"/>
                <w:sz w:val="18"/>
                <w:szCs w:val="18"/>
              </w:rPr>
              <w:t xml:space="preserve"> the infor</w:t>
            </w:r>
            <w:r w:rsidR="001A5CC6">
              <w:rPr>
                <w:rFonts w:cs="Arial"/>
                <w:sz w:val="18"/>
                <w:szCs w:val="18"/>
              </w:rPr>
              <w:t>mation for the meeting.</w:t>
            </w:r>
          </w:p>
          <w:p w:rsidR="00663561" w:rsidRPr="00D80D2D" w:rsidRDefault="00663561" w:rsidP="00D80D2D">
            <w:pPr>
              <w:pStyle w:val="NoSpacing"/>
              <w:jc w:val="both"/>
              <w:rPr>
                <w:rFonts w:cs="Arial"/>
                <w:sz w:val="18"/>
                <w:szCs w:val="18"/>
              </w:rPr>
            </w:pPr>
          </w:p>
          <w:p w:rsidR="00DD0189" w:rsidRDefault="00663561" w:rsidP="00DD0189">
            <w:pPr>
              <w:pStyle w:val="NoSpacing"/>
              <w:jc w:val="both"/>
              <w:rPr>
                <w:rFonts w:cs="Arial"/>
                <w:sz w:val="18"/>
                <w:szCs w:val="18"/>
              </w:rPr>
            </w:pPr>
            <w:r>
              <w:rPr>
                <w:rFonts w:cs="Arial"/>
                <w:sz w:val="18"/>
                <w:szCs w:val="18"/>
              </w:rPr>
              <w:t>Signed by Chairman………………………………………..Date………………………………………</w:t>
            </w:r>
          </w:p>
          <w:p w:rsidR="00DD0189" w:rsidRDefault="00DD0189" w:rsidP="00DD0189">
            <w:pPr>
              <w:pStyle w:val="NoSpacing"/>
              <w:jc w:val="both"/>
              <w:rPr>
                <w:rFonts w:cs="Arial"/>
                <w:sz w:val="18"/>
                <w:szCs w:val="18"/>
              </w:rPr>
            </w:pPr>
          </w:p>
          <w:p w:rsidR="00DD0189" w:rsidRDefault="00DD0189" w:rsidP="00DD0189">
            <w:pPr>
              <w:pStyle w:val="NoSpacing"/>
              <w:jc w:val="both"/>
              <w:rPr>
                <w:rFonts w:cs="Arial"/>
                <w:sz w:val="18"/>
                <w:szCs w:val="18"/>
              </w:rPr>
            </w:pPr>
          </w:p>
          <w:p w:rsidR="00DD0189" w:rsidRDefault="00DD0189" w:rsidP="00DD0189">
            <w:pPr>
              <w:pStyle w:val="NoSpacing"/>
              <w:jc w:val="both"/>
              <w:rPr>
                <w:rFonts w:cs="Arial"/>
                <w:sz w:val="18"/>
                <w:szCs w:val="18"/>
              </w:rPr>
            </w:pPr>
            <w:r>
              <w:rPr>
                <w:rFonts w:cs="Arial"/>
                <w:sz w:val="18"/>
                <w:szCs w:val="18"/>
              </w:rPr>
              <w:t>Signed by ………………………………………………….Chairman  ……………………………….Date</w:t>
            </w:r>
          </w:p>
          <w:p w:rsidR="002A188D" w:rsidRPr="00F302FE" w:rsidRDefault="00DD0189" w:rsidP="00DD0189">
            <w:pPr>
              <w:pStyle w:val="NoSpacing"/>
              <w:jc w:val="both"/>
              <w:rPr>
                <w:rFonts w:cs="Arial"/>
                <w:sz w:val="18"/>
                <w:szCs w:val="18"/>
              </w:rPr>
            </w:pPr>
            <w:r w:rsidRPr="00DD0189">
              <w:rPr>
                <w:rFonts w:cs="Arial"/>
                <w:sz w:val="18"/>
                <w:szCs w:val="18"/>
              </w:rPr>
              <w:t xml:space="preserve">        </w:t>
            </w:r>
          </w:p>
        </w:tc>
        <w:tc>
          <w:tcPr>
            <w:tcW w:w="283" w:type="dxa"/>
            <w:shd w:val="clear" w:color="auto" w:fill="FFFFFF" w:themeFill="background1"/>
          </w:tcPr>
          <w:p w:rsidR="005501E7" w:rsidRPr="00F40DF9" w:rsidRDefault="005501E7" w:rsidP="004A1B70">
            <w:pPr>
              <w:pStyle w:val="Default"/>
              <w:rPr>
                <w:b/>
                <w:sz w:val="18"/>
                <w:szCs w:val="18"/>
              </w:rPr>
            </w:pPr>
          </w:p>
        </w:tc>
      </w:tr>
    </w:tbl>
    <w:p w:rsidR="005E4A42" w:rsidRPr="006D1487" w:rsidRDefault="005E4A42" w:rsidP="00106B8A">
      <w:pPr>
        <w:rPr>
          <w:rFonts w:cs="Arial"/>
        </w:rPr>
      </w:pPr>
    </w:p>
    <w:sectPr w:rsidR="005E4A42" w:rsidRPr="006D1487" w:rsidSect="008E2337">
      <w:footerReference w:type="default" r:id="rId9"/>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813" w:rsidRDefault="000F2813" w:rsidP="00D43DEB">
      <w:pPr>
        <w:spacing w:after="0" w:line="240" w:lineRule="auto"/>
      </w:pPr>
      <w:r>
        <w:separator/>
      </w:r>
    </w:p>
  </w:endnote>
  <w:endnote w:type="continuationSeparator" w:id="0">
    <w:p w:rsidR="000F2813" w:rsidRDefault="000F2813" w:rsidP="00D43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9374265"/>
      <w:docPartObj>
        <w:docPartGallery w:val="Page Numbers (Bottom of Page)"/>
        <w:docPartUnique/>
      </w:docPartObj>
    </w:sdtPr>
    <w:sdtEndPr>
      <w:rPr>
        <w:noProof/>
      </w:rPr>
    </w:sdtEndPr>
    <w:sdtContent>
      <w:p w:rsidR="008926E0" w:rsidRDefault="008926E0">
        <w:pPr>
          <w:pStyle w:val="Footer"/>
        </w:pPr>
        <w:r>
          <w:fldChar w:fldCharType="begin"/>
        </w:r>
        <w:r>
          <w:instrText xml:space="preserve"> PAGE   \* MERGEFORMAT </w:instrText>
        </w:r>
        <w:r>
          <w:fldChar w:fldCharType="separate"/>
        </w:r>
        <w:r w:rsidR="00402BB2">
          <w:rPr>
            <w:noProof/>
          </w:rPr>
          <w:t>2</w:t>
        </w:r>
        <w:r>
          <w:rPr>
            <w:noProof/>
          </w:rPr>
          <w:fldChar w:fldCharType="end"/>
        </w:r>
      </w:p>
    </w:sdtContent>
  </w:sdt>
  <w:p w:rsidR="008926E0" w:rsidRDefault="008926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813" w:rsidRDefault="000F2813" w:rsidP="00D43DEB">
      <w:pPr>
        <w:spacing w:after="0" w:line="240" w:lineRule="auto"/>
      </w:pPr>
      <w:r>
        <w:separator/>
      </w:r>
    </w:p>
  </w:footnote>
  <w:footnote w:type="continuationSeparator" w:id="0">
    <w:p w:rsidR="000F2813" w:rsidRDefault="000F2813" w:rsidP="00D43D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51D57"/>
    <w:multiLevelType w:val="hybridMultilevel"/>
    <w:tmpl w:val="779ACA9A"/>
    <w:lvl w:ilvl="0" w:tplc="4CC243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77339"/>
    <w:multiLevelType w:val="hybridMultilevel"/>
    <w:tmpl w:val="68DAE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45A0C"/>
    <w:multiLevelType w:val="hybridMultilevel"/>
    <w:tmpl w:val="72C68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D2F4D"/>
    <w:multiLevelType w:val="hybridMultilevel"/>
    <w:tmpl w:val="5EEE4450"/>
    <w:lvl w:ilvl="0" w:tplc="500EB3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0F0517"/>
    <w:multiLevelType w:val="hybridMultilevel"/>
    <w:tmpl w:val="B2808610"/>
    <w:lvl w:ilvl="0" w:tplc="07E083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6B2B53"/>
    <w:multiLevelType w:val="hybridMultilevel"/>
    <w:tmpl w:val="895E5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33455"/>
    <w:multiLevelType w:val="hybridMultilevel"/>
    <w:tmpl w:val="9E9EA0AE"/>
    <w:lvl w:ilvl="0" w:tplc="04090017">
      <w:start w:val="1"/>
      <w:numFmt w:val="lowerLetter"/>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7" w15:restartNumberingAfterBreak="0">
    <w:nsid w:val="1E8E73ED"/>
    <w:multiLevelType w:val="hybridMultilevel"/>
    <w:tmpl w:val="41FCD5B4"/>
    <w:lvl w:ilvl="0" w:tplc="C12406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3B3A35"/>
    <w:multiLevelType w:val="hybridMultilevel"/>
    <w:tmpl w:val="A4108030"/>
    <w:lvl w:ilvl="0" w:tplc="5504EBE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 w15:restartNumberingAfterBreak="0">
    <w:nsid w:val="29987870"/>
    <w:multiLevelType w:val="hybridMultilevel"/>
    <w:tmpl w:val="6E681354"/>
    <w:lvl w:ilvl="0" w:tplc="3E50F7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4465D7"/>
    <w:multiLevelType w:val="hybridMultilevel"/>
    <w:tmpl w:val="FD50A5FC"/>
    <w:lvl w:ilvl="0" w:tplc="20DE5DDA">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1" w15:restartNumberingAfterBreak="0">
    <w:nsid w:val="302837D5"/>
    <w:multiLevelType w:val="hybridMultilevel"/>
    <w:tmpl w:val="156E9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D036D1B"/>
    <w:multiLevelType w:val="hybridMultilevel"/>
    <w:tmpl w:val="C9685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1D4E4E"/>
    <w:multiLevelType w:val="hybridMultilevel"/>
    <w:tmpl w:val="286E79F6"/>
    <w:lvl w:ilvl="0" w:tplc="E08E2F4E">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4" w15:restartNumberingAfterBreak="0">
    <w:nsid w:val="40542AE8"/>
    <w:multiLevelType w:val="hybridMultilevel"/>
    <w:tmpl w:val="D35E4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411C4D"/>
    <w:multiLevelType w:val="hybridMultilevel"/>
    <w:tmpl w:val="A0A6789C"/>
    <w:lvl w:ilvl="0" w:tplc="B4743F38">
      <w:start w:val="1"/>
      <w:numFmt w:val="lowerLetter"/>
      <w:lvlText w:val="(%1)"/>
      <w:lvlJc w:val="left"/>
      <w:pPr>
        <w:ind w:left="1020" w:hanging="375"/>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6" w15:restartNumberingAfterBreak="0">
    <w:nsid w:val="49546E16"/>
    <w:multiLevelType w:val="hybridMultilevel"/>
    <w:tmpl w:val="9AFAC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C314A7"/>
    <w:multiLevelType w:val="hybridMultilevel"/>
    <w:tmpl w:val="5CB4C986"/>
    <w:lvl w:ilvl="0" w:tplc="30907642">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8" w15:restartNumberingAfterBreak="0">
    <w:nsid w:val="541167E8"/>
    <w:multiLevelType w:val="hybridMultilevel"/>
    <w:tmpl w:val="4E3CE292"/>
    <w:lvl w:ilvl="0" w:tplc="127EB4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337205"/>
    <w:multiLevelType w:val="hybridMultilevel"/>
    <w:tmpl w:val="DE4CC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CB7A1A"/>
    <w:multiLevelType w:val="hybridMultilevel"/>
    <w:tmpl w:val="FAF8C4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A082A90"/>
    <w:multiLevelType w:val="hybridMultilevel"/>
    <w:tmpl w:val="212AC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355C1E"/>
    <w:multiLevelType w:val="hybridMultilevel"/>
    <w:tmpl w:val="9C76E306"/>
    <w:lvl w:ilvl="0" w:tplc="1952B9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CA09E7"/>
    <w:multiLevelType w:val="hybridMultilevel"/>
    <w:tmpl w:val="126043B0"/>
    <w:lvl w:ilvl="0" w:tplc="48DECC52">
      <w:start w:val="1"/>
      <w:numFmt w:val="lowerLetter"/>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4" w15:restartNumberingAfterBreak="0">
    <w:nsid w:val="5DD871AC"/>
    <w:multiLevelType w:val="hybridMultilevel"/>
    <w:tmpl w:val="4D982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841B8D"/>
    <w:multiLevelType w:val="hybridMultilevel"/>
    <w:tmpl w:val="28F6E05E"/>
    <w:lvl w:ilvl="0" w:tplc="1902E0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5D25B8"/>
    <w:multiLevelType w:val="hybridMultilevel"/>
    <w:tmpl w:val="7D3A7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EA1AF7"/>
    <w:multiLevelType w:val="hybridMultilevel"/>
    <w:tmpl w:val="5E068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911D87"/>
    <w:multiLevelType w:val="hybridMultilevel"/>
    <w:tmpl w:val="00424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937E01"/>
    <w:multiLevelType w:val="hybridMultilevel"/>
    <w:tmpl w:val="114CFA56"/>
    <w:lvl w:ilvl="0" w:tplc="D4A44A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9693826"/>
    <w:multiLevelType w:val="hybridMultilevel"/>
    <w:tmpl w:val="B7DE3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976F80"/>
    <w:multiLevelType w:val="hybridMultilevel"/>
    <w:tmpl w:val="D638BA4E"/>
    <w:lvl w:ilvl="0" w:tplc="64C8D0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F3646E"/>
    <w:multiLevelType w:val="hybridMultilevel"/>
    <w:tmpl w:val="B2CE011C"/>
    <w:lvl w:ilvl="0" w:tplc="70FE4DF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3" w15:restartNumberingAfterBreak="0">
    <w:nsid w:val="754E773A"/>
    <w:multiLevelType w:val="hybridMultilevel"/>
    <w:tmpl w:val="635C5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072FE6"/>
    <w:multiLevelType w:val="hybridMultilevel"/>
    <w:tmpl w:val="73725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307F3D"/>
    <w:multiLevelType w:val="hybridMultilevel"/>
    <w:tmpl w:val="8214CFCA"/>
    <w:lvl w:ilvl="0" w:tplc="0FB4A800">
      <w:start w:val="1"/>
      <w:numFmt w:val="low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36" w15:restartNumberingAfterBreak="0">
    <w:nsid w:val="7D6432BA"/>
    <w:multiLevelType w:val="hybridMultilevel"/>
    <w:tmpl w:val="A612A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7"/>
  </w:num>
  <w:num w:numId="3">
    <w:abstractNumId w:val="16"/>
  </w:num>
  <w:num w:numId="4">
    <w:abstractNumId w:val="18"/>
  </w:num>
  <w:num w:numId="5">
    <w:abstractNumId w:val="25"/>
  </w:num>
  <w:num w:numId="6">
    <w:abstractNumId w:val="33"/>
  </w:num>
  <w:num w:numId="7">
    <w:abstractNumId w:val="32"/>
  </w:num>
  <w:num w:numId="8">
    <w:abstractNumId w:val="36"/>
  </w:num>
  <w:num w:numId="9">
    <w:abstractNumId w:val="11"/>
  </w:num>
  <w:num w:numId="10">
    <w:abstractNumId w:val="19"/>
  </w:num>
  <w:num w:numId="11">
    <w:abstractNumId w:val="23"/>
  </w:num>
  <w:num w:numId="12">
    <w:abstractNumId w:val="28"/>
  </w:num>
  <w:num w:numId="13">
    <w:abstractNumId w:val="26"/>
  </w:num>
  <w:num w:numId="14">
    <w:abstractNumId w:val="9"/>
  </w:num>
  <w:num w:numId="15">
    <w:abstractNumId w:val="31"/>
  </w:num>
  <w:num w:numId="16">
    <w:abstractNumId w:val="29"/>
  </w:num>
  <w:num w:numId="17">
    <w:abstractNumId w:val="8"/>
  </w:num>
  <w:num w:numId="18">
    <w:abstractNumId w:val="0"/>
  </w:num>
  <w:num w:numId="19">
    <w:abstractNumId w:val="3"/>
  </w:num>
  <w:num w:numId="20">
    <w:abstractNumId w:val="4"/>
  </w:num>
  <w:num w:numId="21">
    <w:abstractNumId w:val="13"/>
  </w:num>
  <w:num w:numId="22">
    <w:abstractNumId w:val="22"/>
  </w:num>
  <w:num w:numId="23">
    <w:abstractNumId w:val="15"/>
  </w:num>
  <w:num w:numId="24">
    <w:abstractNumId w:val="35"/>
  </w:num>
  <w:num w:numId="25">
    <w:abstractNumId w:val="1"/>
  </w:num>
  <w:num w:numId="26">
    <w:abstractNumId w:val="14"/>
  </w:num>
  <w:num w:numId="27">
    <w:abstractNumId w:val="21"/>
  </w:num>
  <w:num w:numId="28">
    <w:abstractNumId w:val="10"/>
  </w:num>
  <w:num w:numId="29">
    <w:abstractNumId w:val="24"/>
  </w:num>
  <w:num w:numId="30">
    <w:abstractNumId w:val="6"/>
  </w:num>
  <w:num w:numId="31">
    <w:abstractNumId w:val="5"/>
  </w:num>
  <w:num w:numId="32">
    <w:abstractNumId w:val="12"/>
  </w:num>
  <w:num w:numId="33">
    <w:abstractNumId w:val="30"/>
  </w:num>
  <w:num w:numId="34">
    <w:abstractNumId w:val="20"/>
  </w:num>
  <w:num w:numId="35">
    <w:abstractNumId w:val="17"/>
  </w:num>
  <w:num w:numId="36">
    <w:abstractNumId w:val="2"/>
  </w:num>
  <w:num w:numId="37">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9B5"/>
    <w:rsid w:val="00002E5E"/>
    <w:rsid w:val="00004105"/>
    <w:rsid w:val="000042B8"/>
    <w:rsid w:val="0000630B"/>
    <w:rsid w:val="00007920"/>
    <w:rsid w:val="000126CD"/>
    <w:rsid w:val="000129AE"/>
    <w:rsid w:val="00012DDC"/>
    <w:rsid w:val="00012DE1"/>
    <w:rsid w:val="00013823"/>
    <w:rsid w:val="00014720"/>
    <w:rsid w:val="00016C6C"/>
    <w:rsid w:val="000178D5"/>
    <w:rsid w:val="00022342"/>
    <w:rsid w:val="00023CA8"/>
    <w:rsid w:val="0002696A"/>
    <w:rsid w:val="00026FE6"/>
    <w:rsid w:val="00027575"/>
    <w:rsid w:val="00027A45"/>
    <w:rsid w:val="00031FF8"/>
    <w:rsid w:val="00032F9E"/>
    <w:rsid w:val="00033D16"/>
    <w:rsid w:val="00036587"/>
    <w:rsid w:val="00041009"/>
    <w:rsid w:val="0004323B"/>
    <w:rsid w:val="00044807"/>
    <w:rsid w:val="00045785"/>
    <w:rsid w:val="00045F96"/>
    <w:rsid w:val="00046173"/>
    <w:rsid w:val="000463B5"/>
    <w:rsid w:val="00050ED0"/>
    <w:rsid w:val="00052D08"/>
    <w:rsid w:val="0005311D"/>
    <w:rsid w:val="000531D0"/>
    <w:rsid w:val="000552DC"/>
    <w:rsid w:val="00055775"/>
    <w:rsid w:val="00056E68"/>
    <w:rsid w:val="00061519"/>
    <w:rsid w:val="000619DC"/>
    <w:rsid w:val="00061FED"/>
    <w:rsid w:val="0006503C"/>
    <w:rsid w:val="00065B23"/>
    <w:rsid w:val="00070695"/>
    <w:rsid w:val="00071737"/>
    <w:rsid w:val="000746D4"/>
    <w:rsid w:val="0007527A"/>
    <w:rsid w:val="00076A76"/>
    <w:rsid w:val="00080A62"/>
    <w:rsid w:val="0008286B"/>
    <w:rsid w:val="00082D01"/>
    <w:rsid w:val="00084688"/>
    <w:rsid w:val="00086FBE"/>
    <w:rsid w:val="00087339"/>
    <w:rsid w:val="000936FB"/>
    <w:rsid w:val="00095F20"/>
    <w:rsid w:val="00097790"/>
    <w:rsid w:val="000A04F7"/>
    <w:rsid w:val="000A1910"/>
    <w:rsid w:val="000A238C"/>
    <w:rsid w:val="000A2D2B"/>
    <w:rsid w:val="000A2DA4"/>
    <w:rsid w:val="000A37C5"/>
    <w:rsid w:val="000A4CEB"/>
    <w:rsid w:val="000A4D8E"/>
    <w:rsid w:val="000A4E9C"/>
    <w:rsid w:val="000A676C"/>
    <w:rsid w:val="000B3DEB"/>
    <w:rsid w:val="000B498E"/>
    <w:rsid w:val="000B4C35"/>
    <w:rsid w:val="000B5D82"/>
    <w:rsid w:val="000C002A"/>
    <w:rsid w:val="000C1055"/>
    <w:rsid w:val="000D1089"/>
    <w:rsid w:val="000D11F5"/>
    <w:rsid w:val="000D20B5"/>
    <w:rsid w:val="000D2F9B"/>
    <w:rsid w:val="000D3499"/>
    <w:rsid w:val="000D3BB1"/>
    <w:rsid w:val="000D3BC6"/>
    <w:rsid w:val="000D64F1"/>
    <w:rsid w:val="000D69DF"/>
    <w:rsid w:val="000D6D89"/>
    <w:rsid w:val="000D70F0"/>
    <w:rsid w:val="000D7FF1"/>
    <w:rsid w:val="000E07C5"/>
    <w:rsid w:val="000E3F78"/>
    <w:rsid w:val="000E58ED"/>
    <w:rsid w:val="000E5F5E"/>
    <w:rsid w:val="000E67F5"/>
    <w:rsid w:val="000E6898"/>
    <w:rsid w:val="000F0AC8"/>
    <w:rsid w:val="000F2813"/>
    <w:rsid w:val="000F3581"/>
    <w:rsid w:val="000F4790"/>
    <w:rsid w:val="000F710D"/>
    <w:rsid w:val="00100974"/>
    <w:rsid w:val="00100F8B"/>
    <w:rsid w:val="00101A0F"/>
    <w:rsid w:val="0010523C"/>
    <w:rsid w:val="00106B8A"/>
    <w:rsid w:val="00111D76"/>
    <w:rsid w:val="00114C02"/>
    <w:rsid w:val="0011543A"/>
    <w:rsid w:val="001165A1"/>
    <w:rsid w:val="00120D0A"/>
    <w:rsid w:val="0012104E"/>
    <w:rsid w:val="00121357"/>
    <w:rsid w:val="0012357D"/>
    <w:rsid w:val="0012361A"/>
    <w:rsid w:val="001243CC"/>
    <w:rsid w:val="00124CAD"/>
    <w:rsid w:val="00126ED5"/>
    <w:rsid w:val="001272FB"/>
    <w:rsid w:val="00130459"/>
    <w:rsid w:val="00131E45"/>
    <w:rsid w:val="00136433"/>
    <w:rsid w:val="00137503"/>
    <w:rsid w:val="001400A6"/>
    <w:rsid w:val="00140330"/>
    <w:rsid w:val="00142E58"/>
    <w:rsid w:val="00143DE0"/>
    <w:rsid w:val="001503CA"/>
    <w:rsid w:val="00150A58"/>
    <w:rsid w:val="001519F2"/>
    <w:rsid w:val="00152A56"/>
    <w:rsid w:val="00153766"/>
    <w:rsid w:val="00154BA5"/>
    <w:rsid w:val="0015520F"/>
    <w:rsid w:val="0015545D"/>
    <w:rsid w:val="00155EB1"/>
    <w:rsid w:val="00156D59"/>
    <w:rsid w:val="00157748"/>
    <w:rsid w:val="001577E1"/>
    <w:rsid w:val="00163F78"/>
    <w:rsid w:val="00164F59"/>
    <w:rsid w:val="00167A38"/>
    <w:rsid w:val="00170F6A"/>
    <w:rsid w:val="001738CA"/>
    <w:rsid w:val="00174FB0"/>
    <w:rsid w:val="00176977"/>
    <w:rsid w:val="001807D0"/>
    <w:rsid w:val="001808ED"/>
    <w:rsid w:val="00184B32"/>
    <w:rsid w:val="00184F37"/>
    <w:rsid w:val="00186270"/>
    <w:rsid w:val="00186E15"/>
    <w:rsid w:val="00193F86"/>
    <w:rsid w:val="00194DB0"/>
    <w:rsid w:val="00195986"/>
    <w:rsid w:val="00195FBC"/>
    <w:rsid w:val="001969FD"/>
    <w:rsid w:val="001A47E4"/>
    <w:rsid w:val="001A53D1"/>
    <w:rsid w:val="001A5CC6"/>
    <w:rsid w:val="001A6108"/>
    <w:rsid w:val="001A7734"/>
    <w:rsid w:val="001B3DE3"/>
    <w:rsid w:val="001B4267"/>
    <w:rsid w:val="001B5A56"/>
    <w:rsid w:val="001B6667"/>
    <w:rsid w:val="001B6FCB"/>
    <w:rsid w:val="001C09AE"/>
    <w:rsid w:val="001C0ED8"/>
    <w:rsid w:val="001C2B6C"/>
    <w:rsid w:val="001C2CA2"/>
    <w:rsid w:val="001C4FF6"/>
    <w:rsid w:val="001C5451"/>
    <w:rsid w:val="001C7AE8"/>
    <w:rsid w:val="001D22D6"/>
    <w:rsid w:val="001D3E6E"/>
    <w:rsid w:val="001E18E7"/>
    <w:rsid w:val="001E2106"/>
    <w:rsid w:val="001E5FC6"/>
    <w:rsid w:val="001E633F"/>
    <w:rsid w:val="001E6AB1"/>
    <w:rsid w:val="001E754A"/>
    <w:rsid w:val="001F1D25"/>
    <w:rsid w:val="001F3229"/>
    <w:rsid w:val="001F3664"/>
    <w:rsid w:val="001F658B"/>
    <w:rsid w:val="001F65C9"/>
    <w:rsid w:val="001F7351"/>
    <w:rsid w:val="00201546"/>
    <w:rsid w:val="00203520"/>
    <w:rsid w:val="00207670"/>
    <w:rsid w:val="00207EC6"/>
    <w:rsid w:val="00210ECD"/>
    <w:rsid w:val="002125B7"/>
    <w:rsid w:val="0021564F"/>
    <w:rsid w:val="00215A7E"/>
    <w:rsid w:val="00216B02"/>
    <w:rsid w:val="0022001A"/>
    <w:rsid w:val="002220AC"/>
    <w:rsid w:val="00222726"/>
    <w:rsid w:val="00222AAB"/>
    <w:rsid w:val="00223C83"/>
    <w:rsid w:val="002274C1"/>
    <w:rsid w:val="00227664"/>
    <w:rsid w:val="00231FEB"/>
    <w:rsid w:val="00232740"/>
    <w:rsid w:val="00233162"/>
    <w:rsid w:val="002332A7"/>
    <w:rsid w:val="002333C3"/>
    <w:rsid w:val="00233EF1"/>
    <w:rsid w:val="0023467A"/>
    <w:rsid w:val="00236E55"/>
    <w:rsid w:val="00240EB5"/>
    <w:rsid w:val="00241919"/>
    <w:rsid w:val="002457EE"/>
    <w:rsid w:val="00246672"/>
    <w:rsid w:val="00250012"/>
    <w:rsid w:val="0025166A"/>
    <w:rsid w:val="00253850"/>
    <w:rsid w:val="00256E88"/>
    <w:rsid w:val="002571FE"/>
    <w:rsid w:val="002572E4"/>
    <w:rsid w:val="00262570"/>
    <w:rsid w:val="002647EA"/>
    <w:rsid w:val="0026534B"/>
    <w:rsid w:val="0026765C"/>
    <w:rsid w:val="0027239F"/>
    <w:rsid w:val="00273A48"/>
    <w:rsid w:val="0027418D"/>
    <w:rsid w:val="00275022"/>
    <w:rsid w:val="00277C78"/>
    <w:rsid w:val="002814F0"/>
    <w:rsid w:val="0028264E"/>
    <w:rsid w:val="00282741"/>
    <w:rsid w:val="00290934"/>
    <w:rsid w:val="002919E8"/>
    <w:rsid w:val="00293342"/>
    <w:rsid w:val="0029339B"/>
    <w:rsid w:val="00295B57"/>
    <w:rsid w:val="00296469"/>
    <w:rsid w:val="002A188D"/>
    <w:rsid w:val="002A247B"/>
    <w:rsid w:val="002A6024"/>
    <w:rsid w:val="002B2804"/>
    <w:rsid w:val="002B357A"/>
    <w:rsid w:val="002B5C1B"/>
    <w:rsid w:val="002B6A4D"/>
    <w:rsid w:val="002B6C4C"/>
    <w:rsid w:val="002C2F47"/>
    <w:rsid w:val="002D22ED"/>
    <w:rsid w:val="002D2B3F"/>
    <w:rsid w:val="002D3F83"/>
    <w:rsid w:val="002D61F2"/>
    <w:rsid w:val="002E2F90"/>
    <w:rsid w:val="002E3DDD"/>
    <w:rsid w:val="002E4665"/>
    <w:rsid w:val="002E472E"/>
    <w:rsid w:val="002E726B"/>
    <w:rsid w:val="002F0269"/>
    <w:rsid w:val="002F0EE9"/>
    <w:rsid w:val="002F1EA8"/>
    <w:rsid w:val="002F225D"/>
    <w:rsid w:val="002F2886"/>
    <w:rsid w:val="002F2FFF"/>
    <w:rsid w:val="002F4A91"/>
    <w:rsid w:val="002F4F24"/>
    <w:rsid w:val="002F6019"/>
    <w:rsid w:val="003005C2"/>
    <w:rsid w:val="00303412"/>
    <w:rsid w:val="003076B9"/>
    <w:rsid w:val="003100F2"/>
    <w:rsid w:val="003129AC"/>
    <w:rsid w:val="0031549B"/>
    <w:rsid w:val="00315D23"/>
    <w:rsid w:val="00316D80"/>
    <w:rsid w:val="00317366"/>
    <w:rsid w:val="00317374"/>
    <w:rsid w:val="00321727"/>
    <w:rsid w:val="003229D4"/>
    <w:rsid w:val="00322DF2"/>
    <w:rsid w:val="0032565B"/>
    <w:rsid w:val="00327769"/>
    <w:rsid w:val="00327951"/>
    <w:rsid w:val="00330B2C"/>
    <w:rsid w:val="00333037"/>
    <w:rsid w:val="003355FF"/>
    <w:rsid w:val="003357E5"/>
    <w:rsid w:val="003361B4"/>
    <w:rsid w:val="00337D35"/>
    <w:rsid w:val="0034039C"/>
    <w:rsid w:val="003427CF"/>
    <w:rsid w:val="00344089"/>
    <w:rsid w:val="0034435A"/>
    <w:rsid w:val="00345C30"/>
    <w:rsid w:val="003465D4"/>
    <w:rsid w:val="00347D1D"/>
    <w:rsid w:val="003516D1"/>
    <w:rsid w:val="00360FCE"/>
    <w:rsid w:val="00361051"/>
    <w:rsid w:val="0036300D"/>
    <w:rsid w:val="00367E51"/>
    <w:rsid w:val="003716D2"/>
    <w:rsid w:val="00371DFE"/>
    <w:rsid w:val="0037211B"/>
    <w:rsid w:val="00372ACA"/>
    <w:rsid w:val="00372BC2"/>
    <w:rsid w:val="0037353F"/>
    <w:rsid w:val="0037493E"/>
    <w:rsid w:val="00377DD0"/>
    <w:rsid w:val="0038198B"/>
    <w:rsid w:val="00381F7F"/>
    <w:rsid w:val="003823A8"/>
    <w:rsid w:val="003830DC"/>
    <w:rsid w:val="003850FC"/>
    <w:rsid w:val="003878FA"/>
    <w:rsid w:val="00387D01"/>
    <w:rsid w:val="0039250A"/>
    <w:rsid w:val="00394B00"/>
    <w:rsid w:val="003A09D1"/>
    <w:rsid w:val="003A260E"/>
    <w:rsid w:val="003A389B"/>
    <w:rsid w:val="003A40B7"/>
    <w:rsid w:val="003A53F0"/>
    <w:rsid w:val="003A6440"/>
    <w:rsid w:val="003A6BE4"/>
    <w:rsid w:val="003B0A14"/>
    <w:rsid w:val="003B193E"/>
    <w:rsid w:val="003B1971"/>
    <w:rsid w:val="003B1B0D"/>
    <w:rsid w:val="003B3850"/>
    <w:rsid w:val="003B429B"/>
    <w:rsid w:val="003B453F"/>
    <w:rsid w:val="003B57D4"/>
    <w:rsid w:val="003B66DF"/>
    <w:rsid w:val="003C4868"/>
    <w:rsid w:val="003C64BD"/>
    <w:rsid w:val="003C71D5"/>
    <w:rsid w:val="003C7A6D"/>
    <w:rsid w:val="003D063F"/>
    <w:rsid w:val="003D14F6"/>
    <w:rsid w:val="003D3D56"/>
    <w:rsid w:val="003D4250"/>
    <w:rsid w:val="003D58D8"/>
    <w:rsid w:val="003E0737"/>
    <w:rsid w:val="003E31CD"/>
    <w:rsid w:val="003E5A85"/>
    <w:rsid w:val="003E7482"/>
    <w:rsid w:val="003E7EB6"/>
    <w:rsid w:val="003F0280"/>
    <w:rsid w:val="003F2ABF"/>
    <w:rsid w:val="003F3450"/>
    <w:rsid w:val="003F5ACD"/>
    <w:rsid w:val="003F6273"/>
    <w:rsid w:val="003F6CEC"/>
    <w:rsid w:val="003F7D9F"/>
    <w:rsid w:val="004028C2"/>
    <w:rsid w:val="00402BB2"/>
    <w:rsid w:val="00405C84"/>
    <w:rsid w:val="00405D35"/>
    <w:rsid w:val="0040687B"/>
    <w:rsid w:val="00407850"/>
    <w:rsid w:val="00410DB4"/>
    <w:rsid w:val="00410E6E"/>
    <w:rsid w:val="00411F29"/>
    <w:rsid w:val="00412AAB"/>
    <w:rsid w:val="00412D7A"/>
    <w:rsid w:val="0041708F"/>
    <w:rsid w:val="00417CBA"/>
    <w:rsid w:val="004200CE"/>
    <w:rsid w:val="004205B2"/>
    <w:rsid w:val="00421DD9"/>
    <w:rsid w:val="004237D1"/>
    <w:rsid w:val="00423C98"/>
    <w:rsid w:val="00425D96"/>
    <w:rsid w:val="00426D23"/>
    <w:rsid w:val="00426ECB"/>
    <w:rsid w:val="00432086"/>
    <w:rsid w:val="00441A83"/>
    <w:rsid w:val="00441E19"/>
    <w:rsid w:val="00443B6B"/>
    <w:rsid w:val="00444DB0"/>
    <w:rsid w:val="004456F5"/>
    <w:rsid w:val="004457AC"/>
    <w:rsid w:val="00446F94"/>
    <w:rsid w:val="00447108"/>
    <w:rsid w:val="004473E2"/>
    <w:rsid w:val="0044773B"/>
    <w:rsid w:val="00451BFB"/>
    <w:rsid w:val="004522DE"/>
    <w:rsid w:val="0045355E"/>
    <w:rsid w:val="004538AD"/>
    <w:rsid w:val="00455187"/>
    <w:rsid w:val="0045536E"/>
    <w:rsid w:val="00457680"/>
    <w:rsid w:val="00460CEF"/>
    <w:rsid w:val="0046219E"/>
    <w:rsid w:val="00464378"/>
    <w:rsid w:val="0046495F"/>
    <w:rsid w:val="00464DB8"/>
    <w:rsid w:val="00464E4F"/>
    <w:rsid w:val="00465288"/>
    <w:rsid w:val="0046584E"/>
    <w:rsid w:val="00466A85"/>
    <w:rsid w:val="00467B7E"/>
    <w:rsid w:val="00471A39"/>
    <w:rsid w:val="004724D5"/>
    <w:rsid w:val="00474E73"/>
    <w:rsid w:val="00477B22"/>
    <w:rsid w:val="00480021"/>
    <w:rsid w:val="0048012E"/>
    <w:rsid w:val="00482282"/>
    <w:rsid w:val="004827DA"/>
    <w:rsid w:val="00483022"/>
    <w:rsid w:val="004830A0"/>
    <w:rsid w:val="00484302"/>
    <w:rsid w:val="00484F6F"/>
    <w:rsid w:val="00485089"/>
    <w:rsid w:val="00486ACC"/>
    <w:rsid w:val="0049043D"/>
    <w:rsid w:val="0049197D"/>
    <w:rsid w:val="0049482A"/>
    <w:rsid w:val="00496756"/>
    <w:rsid w:val="00497242"/>
    <w:rsid w:val="004A1B70"/>
    <w:rsid w:val="004A58C6"/>
    <w:rsid w:val="004A5CBA"/>
    <w:rsid w:val="004A6BDE"/>
    <w:rsid w:val="004B3EC3"/>
    <w:rsid w:val="004B56D7"/>
    <w:rsid w:val="004B6992"/>
    <w:rsid w:val="004B6B3B"/>
    <w:rsid w:val="004C025E"/>
    <w:rsid w:val="004C6B13"/>
    <w:rsid w:val="004D14BE"/>
    <w:rsid w:val="004D2115"/>
    <w:rsid w:val="004D5D25"/>
    <w:rsid w:val="004E1AA7"/>
    <w:rsid w:val="004E3B63"/>
    <w:rsid w:val="004E5164"/>
    <w:rsid w:val="004E6D39"/>
    <w:rsid w:val="004F5339"/>
    <w:rsid w:val="004F6E8E"/>
    <w:rsid w:val="00500463"/>
    <w:rsid w:val="0050153B"/>
    <w:rsid w:val="005018C9"/>
    <w:rsid w:val="00501F3D"/>
    <w:rsid w:val="0050250A"/>
    <w:rsid w:val="00503B01"/>
    <w:rsid w:val="00503D46"/>
    <w:rsid w:val="00507887"/>
    <w:rsid w:val="00510123"/>
    <w:rsid w:val="00510A7F"/>
    <w:rsid w:val="00515778"/>
    <w:rsid w:val="0052083A"/>
    <w:rsid w:val="00520D0A"/>
    <w:rsid w:val="00520EB6"/>
    <w:rsid w:val="00520EC6"/>
    <w:rsid w:val="00523727"/>
    <w:rsid w:val="00523A30"/>
    <w:rsid w:val="00530B43"/>
    <w:rsid w:val="00530C69"/>
    <w:rsid w:val="00531916"/>
    <w:rsid w:val="005348FA"/>
    <w:rsid w:val="005367C2"/>
    <w:rsid w:val="00536F56"/>
    <w:rsid w:val="00537CAD"/>
    <w:rsid w:val="005438DF"/>
    <w:rsid w:val="00543AC7"/>
    <w:rsid w:val="005458AA"/>
    <w:rsid w:val="005460F0"/>
    <w:rsid w:val="005501E7"/>
    <w:rsid w:val="00552CEB"/>
    <w:rsid w:val="00554D40"/>
    <w:rsid w:val="00555127"/>
    <w:rsid w:val="00557556"/>
    <w:rsid w:val="005602FD"/>
    <w:rsid w:val="00562E66"/>
    <w:rsid w:val="0056446B"/>
    <w:rsid w:val="00564EA1"/>
    <w:rsid w:val="00567499"/>
    <w:rsid w:val="00567842"/>
    <w:rsid w:val="00567C5E"/>
    <w:rsid w:val="00567EC2"/>
    <w:rsid w:val="0057392A"/>
    <w:rsid w:val="00574296"/>
    <w:rsid w:val="00575013"/>
    <w:rsid w:val="00576281"/>
    <w:rsid w:val="0058545F"/>
    <w:rsid w:val="00585A85"/>
    <w:rsid w:val="00586E26"/>
    <w:rsid w:val="005904F7"/>
    <w:rsid w:val="0059250E"/>
    <w:rsid w:val="005932A9"/>
    <w:rsid w:val="00593A53"/>
    <w:rsid w:val="005957CE"/>
    <w:rsid w:val="005A2C44"/>
    <w:rsid w:val="005A564B"/>
    <w:rsid w:val="005B03B1"/>
    <w:rsid w:val="005B783B"/>
    <w:rsid w:val="005C1C6E"/>
    <w:rsid w:val="005C4F46"/>
    <w:rsid w:val="005C7131"/>
    <w:rsid w:val="005D010E"/>
    <w:rsid w:val="005D1556"/>
    <w:rsid w:val="005D23C3"/>
    <w:rsid w:val="005D441D"/>
    <w:rsid w:val="005D582A"/>
    <w:rsid w:val="005D5AF1"/>
    <w:rsid w:val="005D7584"/>
    <w:rsid w:val="005E46F4"/>
    <w:rsid w:val="005E4A42"/>
    <w:rsid w:val="005E4C60"/>
    <w:rsid w:val="005E554D"/>
    <w:rsid w:val="005E6FE8"/>
    <w:rsid w:val="005E750C"/>
    <w:rsid w:val="005E79B0"/>
    <w:rsid w:val="005F3FAE"/>
    <w:rsid w:val="005F4D4B"/>
    <w:rsid w:val="005F5654"/>
    <w:rsid w:val="005F5676"/>
    <w:rsid w:val="005F5855"/>
    <w:rsid w:val="005F60F7"/>
    <w:rsid w:val="005F7D12"/>
    <w:rsid w:val="00602EB2"/>
    <w:rsid w:val="006038DB"/>
    <w:rsid w:val="006060A6"/>
    <w:rsid w:val="00606772"/>
    <w:rsid w:val="00607A51"/>
    <w:rsid w:val="00607EBB"/>
    <w:rsid w:val="00610D9D"/>
    <w:rsid w:val="00612221"/>
    <w:rsid w:val="00612E5E"/>
    <w:rsid w:val="006165A3"/>
    <w:rsid w:val="0061710B"/>
    <w:rsid w:val="00620889"/>
    <w:rsid w:val="00620A35"/>
    <w:rsid w:val="0062102A"/>
    <w:rsid w:val="006216BF"/>
    <w:rsid w:val="0062242E"/>
    <w:rsid w:val="00624C55"/>
    <w:rsid w:val="00626EB1"/>
    <w:rsid w:val="0063389E"/>
    <w:rsid w:val="00635E75"/>
    <w:rsid w:val="00636193"/>
    <w:rsid w:val="00636B9C"/>
    <w:rsid w:val="0064085B"/>
    <w:rsid w:val="00644BB4"/>
    <w:rsid w:val="0064596A"/>
    <w:rsid w:val="00645C3D"/>
    <w:rsid w:val="006462EF"/>
    <w:rsid w:val="00646D38"/>
    <w:rsid w:val="006478AB"/>
    <w:rsid w:val="006526F3"/>
    <w:rsid w:val="00653C7E"/>
    <w:rsid w:val="006549E4"/>
    <w:rsid w:val="00654F48"/>
    <w:rsid w:val="00655ED0"/>
    <w:rsid w:val="00663561"/>
    <w:rsid w:val="006648C5"/>
    <w:rsid w:val="00670900"/>
    <w:rsid w:val="00670CD9"/>
    <w:rsid w:val="006717A5"/>
    <w:rsid w:val="006725D2"/>
    <w:rsid w:val="006742C5"/>
    <w:rsid w:val="00676D12"/>
    <w:rsid w:val="00676F4C"/>
    <w:rsid w:val="00677109"/>
    <w:rsid w:val="0068273A"/>
    <w:rsid w:val="006829F3"/>
    <w:rsid w:val="00684BD4"/>
    <w:rsid w:val="006853A7"/>
    <w:rsid w:val="00685673"/>
    <w:rsid w:val="00685F6D"/>
    <w:rsid w:val="00686806"/>
    <w:rsid w:val="006912E6"/>
    <w:rsid w:val="0069171E"/>
    <w:rsid w:val="00692ACF"/>
    <w:rsid w:val="0069356D"/>
    <w:rsid w:val="00693742"/>
    <w:rsid w:val="0069545C"/>
    <w:rsid w:val="006964E1"/>
    <w:rsid w:val="00696F19"/>
    <w:rsid w:val="006970D4"/>
    <w:rsid w:val="006A05F5"/>
    <w:rsid w:val="006A2A36"/>
    <w:rsid w:val="006A3CA6"/>
    <w:rsid w:val="006A5821"/>
    <w:rsid w:val="006A761C"/>
    <w:rsid w:val="006B05A1"/>
    <w:rsid w:val="006B1D14"/>
    <w:rsid w:val="006B4227"/>
    <w:rsid w:val="006B5A59"/>
    <w:rsid w:val="006B7AD4"/>
    <w:rsid w:val="006C07F6"/>
    <w:rsid w:val="006C11DB"/>
    <w:rsid w:val="006C15C5"/>
    <w:rsid w:val="006C180F"/>
    <w:rsid w:val="006C2134"/>
    <w:rsid w:val="006C31B5"/>
    <w:rsid w:val="006C4705"/>
    <w:rsid w:val="006C6636"/>
    <w:rsid w:val="006C7172"/>
    <w:rsid w:val="006C74D6"/>
    <w:rsid w:val="006C7C92"/>
    <w:rsid w:val="006C7F57"/>
    <w:rsid w:val="006D055A"/>
    <w:rsid w:val="006D1487"/>
    <w:rsid w:val="006D3198"/>
    <w:rsid w:val="006D32CD"/>
    <w:rsid w:val="006D538B"/>
    <w:rsid w:val="006D5741"/>
    <w:rsid w:val="006D6407"/>
    <w:rsid w:val="006E0079"/>
    <w:rsid w:val="006E09AA"/>
    <w:rsid w:val="006E0C2B"/>
    <w:rsid w:val="006E1ADF"/>
    <w:rsid w:val="006E458C"/>
    <w:rsid w:val="006E4E49"/>
    <w:rsid w:val="006E5211"/>
    <w:rsid w:val="006E61AB"/>
    <w:rsid w:val="006E6CBB"/>
    <w:rsid w:val="006F02F3"/>
    <w:rsid w:val="006F1057"/>
    <w:rsid w:val="006F169F"/>
    <w:rsid w:val="006F1AA3"/>
    <w:rsid w:val="006F53EE"/>
    <w:rsid w:val="00700F8A"/>
    <w:rsid w:val="007013D2"/>
    <w:rsid w:val="007050DF"/>
    <w:rsid w:val="00710440"/>
    <w:rsid w:val="0071059F"/>
    <w:rsid w:val="00712B83"/>
    <w:rsid w:val="00713D45"/>
    <w:rsid w:val="00715477"/>
    <w:rsid w:val="00715630"/>
    <w:rsid w:val="00717B1C"/>
    <w:rsid w:val="00721AE1"/>
    <w:rsid w:val="007220E3"/>
    <w:rsid w:val="00722751"/>
    <w:rsid w:val="00724E38"/>
    <w:rsid w:val="00727665"/>
    <w:rsid w:val="00730818"/>
    <w:rsid w:val="00730E97"/>
    <w:rsid w:val="00731BFC"/>
    <w:rsid w:val="007325F8"/>
    <w:rsid w:val="00733F9C"/>
    <w:rsid w:val="00736E4B"/>
    <w:rsid w:val="007373DC"/>
    <w:rsid w:val="00742F48"/>
    <w:rsid w:val="00746378"/>
    <w:rsid w:val="00747B4B"/>
    <w:rsid w:val="007504B8"/>
    <w:rsid w:val="007526B7"/>
    <w:rsid w:val="0075389F"/>
    <w:rsid w:val="0075472D"/>
    <w:rsid w:val="007555B8"/>
    <w:rsid w:val="007572AE"/>
    <w:rsid w:val="00760F78"/>
    <w:rsid w:val="00761430"/>
    <w:rsid w:val="007618EA"/>
    <w:rsid w:val="00765606"/>
    <w:rsid w:val="00766123"/>
    <w:rsid w:val="00766F2E"/>
    <w:rsid w:val="00770162"/>
    <w:rsid w:val="007750DC"/>
    <w:rsid w:val="00775A98"/>
    <w:rsid w:val="007815E2"/>
    <w:rsid w:val="00783880"/>
    <w:rsid w:val="00783ED9"/>
    <w:rsid w:val="007878F5"/>
    <w:rsid w:val="007902F5"/>
    <w:rsid w:val="0079481C"/>
    <w:rsid w:val="00795D54"/>
    <w:rsid w:val="0079681E"/>
    <w:rsid w:val="0079740E"/>
    <w:rsid w:val="0079792B"/>
    <w:rsid w:val="007A1716"/>
    <w:rsid w:val="007A24D4"/>
    <w:rsid w:val="007A3696"/>
    <w:rsid w:val="007A3E43"/>
    <w:rsid w:val="007A5168"/>
    <w:rsid w:val="007B05DE"/>
    <w:rsid w:val="007B2DAB"/>
    <w:rsid w:val="007B3569"/>
    <w:rsid w:val="007B6A60"/>
    <w:rsid w:val="007C1E25"/>
    <w:rsid w:val="007C38BA"/>
    <w:rsid w:val="007C4BB5"/>
    <w:rsid w:val="007C565E"/>
    <w:rsid w:val="007C72C3"/>
    <w:rsid w:val="007C7B19"/>
    <w:rsid w:val="007D0225"/>
    <w:rsid w:val="007D043C"/>
    <w:rsid w:val="007D04D0"/>
    <w:rsid w:val="007D0E79"/>
    <w:rsid w:val="007D1864"/>
    <w:rsid w:val="007D2124"/>
    <w:rsid w:val="007D704B"/>
    <w:rsid w:val="007D7462"/>
    <w:rsid w:val="007D7FD2"/>
    <w:rsid w:val="007E080F"/>
    <w:rsid w:val="007E48DF"/>
    <w:rsid w:val="007E7173"/>
    <w:rsid w:val="007E722C"/>
    <w:rsid w:val="007E7272"/>
    <w:rsid w:val="007F2344"/>
    <w:rsid w:val="007F2693"/>
    <w:rsid w:val="007F28CD"/>
    <w:rsid w:val="007F4687"/>
    <w:rsid w:val="007F53AA"/>
    <w:rsid w:val="007F78A6"/>
    <w:rsid w:val="00800650"/>
    <w:rsid w:val="00801E8E"/>
    <w:rsid w:val="008036FA"/>
    <w:rsid w:val="00803E19"/>
    <w:rsid w:val="00806481"/>
    <w:rsid w:val="00810F9E"/>
    <w:rsid w:val="008119A2"/>
    <w:rsid w:val="0081227A"/>
    <w:rsid w:val="008156BD"/>
    <w:rsid w:val="00815E65"/>
    <w:rsid w:val="00823CBD"/>
    <w:rsid w:val="00825F66"/>
    <w:rsid w:val="00826687"/>
    <w:rsid w:val="00826A9C"/>
    <w:rsid w:val="00826EA8"/>
    <w:rsid w:val="00827447"/>
    <w:rsid w:val="008278D2"/>
    <w:rsid w:val="00827C4F"/>
    <w:rsid w:val="00830E36"/>
    <w:rsid w:val="0083298A"/>
    <w:rsid w:val="008346ED"/>
    <w:rsid w:val="0083477A"/>
    <w:rsid w:val="008353FD"/>
    <w:rsid w:val="00836C24"/>
    <w:rsid w:val="008429E8"/>
    <w:rsid w:val="00842D29"/>
    <w:rsid w:val="00844F52"/>
    <w:rsid w:val="00846CAC"/>
    <w:rsid w:val="008501A8"/>
    <w:rsid w:val="00851067"/>
    <w:rsid w:val="008568CA"/>
    <w:rsid w:val="008614FA"/>
    <w:rsid w:val="00862426"/>
    <w:rsid w:val="0086306C"/>
    <w:rsid w:val="00863CDD"/>
    <w:rsid w:val="00863FC1"/>
    <w:rsid w:val="00866AA7"/>
    <w:rsid w:val="00867450"/>
    <w:rsid w:val="00870C1D"/>
    <w:rsid w:val="00874599"/>
    <w:rsid w:val="00875200"/>
    <w:rsid w:val="00876136"/>
    <w:rsid w:val="00876626"/>
    <w:rsid w:val="0087703D"/>
    <w:rsid w:val="00877AC0"/>
    <w:rsid w:val="00880489"/>
    <w:rsid w:val="008805E0"/>
    <w:rsid w:val="00881879"/>
    <w:rsid w:val="008826EB"/>
    <w:rsid w:val="0088340D"/>
    <w:rsid w:val="00884D85"/>
    <w:rsid w:val="00885603"/>
    <w:rsid w:val="0088635F"/>
    <w:rsid w:val="00887621"/>
    <w:rsid w:val="0089102A"/>
    <w:rsid w:val="008926E0"/>
    <w:rsid w:val="00894733"/>
    <w:rsid w:val="008951AC"/>
    <w:rsid w:val="008A1C07"/>
    <w:rsid w:val="008A4E07"/>
    <w:rsid w:val="008A5E28"/>
    <w:rsid w:val="008B1F84"/>
    <w:rsid w:val="008B254F"/>
    <w:rsid w:val="008B3219"/>
    <w:rsid w:val="008B5854"/>
    <w:rsid w:val="008B705B"/>
    <w:rsid w:val="008B731D"/>
    <w:rsid w:val="008B77B8"/>
    <w:rsid w:val="008C02F0"/>
    <w:rsid w:val="008C1BD7"/>
    <w:rsid w:val="008C3690"/>
    <w:rsid w:val="008C462E"/>
    <w:rsid w:val="008C4C26"/>
    <w:rsid w:val="008D0FC4"/>
    <w:rsid w:val="008D1A02"/>
    <w:rsid w:val="008D29D2"/>
    <w:rsid w:val="008D42DB"/>
    <w:rsid w:val="008D4A6D"/>
    <w:rsid w:val="008D5C86"/>
    <w:rsid w:val="008D6669"/>
    <w:rsid w:val="008D6A44"/>
    <w:rsid w:val="008D73AC"/>
    <w:rsid w:val="008E100E"/>
    <w:rsid w:val="008E2337"/>
    <w:rsid w:val="008E26D6"/>
    <w:rsid w:val="008E2B72"/>
    <w:rsid w:val="008E3B87"/>
    <w:rsid w:val="008E3C6F"/>
    <w:rsid w:val="008E5C31"/>
    <w:rsid w:val="008E65AF"/>
    <w:rsid w:val="008E753D"/>
    <w:rsid w:val="008F0865"/>
    <w:rsid w:val="008F2798"/>
    <w:rsid w:val="008F4477"/>
    <w:rsid w:val="008F466C"/>
    <w:rsid w:val="008F722A"/>
    <w:rsid w:val="008F7310"/>
    <w:rsid w:val="009035EE"/>
    <w:rsid w:val="00903BBB"/>
    <w:rsid w:val="00904B8E"/>
    <w:rsid w:val="00904C10"/>
    <w:rsid w:val="00905AE9"/>
    <w:rsid w:val="00912BAA"/>
    <w:rsid w:val="00916B95"/>
    <w:rsid w:val="00916F84"/>
    <w:rsid w:val="00921A8B"/>
    <w:rsid w:val="00921AC7"/>
    <w:rsid w:val="00921C62"/>
    <w:rsid w:val="00924496"/>
    <w:rsid w:val="00925B0A"/>
    <w:rsid w:val="00926CEC"/>
    <w:rsid w:val="009274A6"/>
    <w:rsid w:val="00927A92"/>
    <w:rsid w:val="00932CFF"/>
    <w:rsid w:val="00934E54"/>
    <w:rsid w:val="00936259"/>
    <w:rsid w:val="009405EB"/>
    <w:rsid w:val="00940E6B"/>
    <w:rsid w:val="009432ED"/>
    <w:rsid w:val="00944D40"/>
    <w:rsid w:val="009457E3"/>
    <w:rsid w:val="00946AEB"/>
    <w:rsid w:val="00946B9A"/>
    <w:rsid w:val="00951912"/>
    <w:rsid w:val="0095368A"/>
    <w:rsid w:val="00957B1F"/>
    <w:rsid w:val="00961EE0"/>
    <w:rsid w:val="00962ABA"/>
    <w:rsid w:val="00964450"/>
    <w:rsid w:val="009646F2"/>
    <w:rsid w:val="00965573"/>
    <w:rsid w:val="00965662"/>
    <w:rsid w:val="00970E96"/>
    <w:rsid w:val="00980EBB"/>
    <w:rsid w:val="0098121E"/>
    <w:rsid w:val="00981D87"/>
    <w:rsid w:val="00982E78"/>
    <w:rsid w:val="00984A7A"/>
    <w:rsid w:val="00985B1F"/>
    <w:rsid w:val="009948E7"/>
    <w:rsid w:val="0099506D"/>
    <w:rsid w:val="009A0FDB"/>
    <w:rsid w:val="009A3C02"/>
    <w:rsid w:val="009A42A4"/>
    <w:rsid w:val="009A706B"/>
    <w:rsid w:val="009B0290"/>
    <w:rsid w:val="009B1587"/>
    <w:rsid w:val="009B30B7"/>
    <w:rsid w:val="009B5AB1"/>
    <w:rsid w:val="009B5C8B"/>
    <w:rsid w:val="009B671D"/>
    <w:rsid w:val="009B759A"/>
    <w:rsid w:val="009B7ABC"/>
    <w:rsid w:val="009C0141"/>
    <w:rsid w:val="009C035B"/>
    <w:rsid w:val="009C176F"/>
    <w:rsid w:val="009C22D5"/>
    <w:rsid w:val="009C7ED2"/>
    <w:rsid w:val="009D0373"/>
    <w:rsid w:val="009D1161"/>
    <w:rsid w:val="009D1EE5"/>
    <w:rsid w:val="009D4552"/>
    <w:rsid w:val="009D4605"/>
    <w:rsid w:val="009D59F8"/>
    <w:rsid w:val="009D5E42"/>
    <w:rsid w:val="009D682D"/>
    <w:rsid w:val="009D690A"/>
    <w:rsid w:val="009E4854"/>
    <w:rsid w:val="009E6B78"/>
    <w:rsid w:val="009F401C"/>
    <w:rsid w:val="009F4061"/>
    <w:rsid w:val="009F42BC"/>
    <w:rsid w:val="009F5AA0"/>
    <w:rsid w:val="009F7220"/>
    <w:rsid w:val="009F7278"/>
    <w:rsid w:val="00A00C2B"/>
    <w:rsid w:val="00A01E6A"/>
    <w:rsid w:val="00A01FC2"/>
    <w:rsid w:val="00A04850"/>
    <w:rsid w:val="00A048B0"/>
    <w:rsid w:val="00A06894"/>
    <w:rsid w:val="00A06A00"/>
    <w:rsid w:val="00A06C7F"/>
    <w:rsid w:val="00A07FFB"/>
    <w:rsid w:val="00A11488"/>
    <w:rsid w:val="00A11EF3"/>
    <w:rsid w:val="00A13610"/>
    <w:rsid w:val="00A13736"/>
    <w:rsid w:val="00A137F1"/>
    <w:rsid w:val="00A13AEF"/>
    <w:rsid w:val="00A13F6B"/>
    <w:rsid w:val="00A141F6"/>
    <w:rsid w:val="00A17C97"/>
    <w:rsid w:val="00A201AB"/>
    <w:rsid w:val="00A21359"/>
    <w:rsid w:val="00A21AC6"/>
    <w:rsid w:val="00A21D74"/>
    <w:rsid w:val="00A25B71"/>
    <w:rsid w:val="00A26B05"/>
    <w:rsid w:val="00A3271F"/>
    <w:rsid w:val="00A32B7E"/>
    <w:rsid w:val="00A35B72"/>
    <w:rsid w:val="00A37135"/>
    <w:rsid w:val="00A400BA"/>
    <w:rsid w:val="00A408C1"/>
    <w:rsid w:val="00A45C5A"/>
    <w:rsid w:val="00A4676D"/>
    <w:rsid w:val="00A475FA"/>
    <w:rsid w:val="00A500CA"/>
    <w:rsid w:val="00A50C07"/>
    <w:rsid w:val="00A53E11"/>
    <w:rsid w:val="00A571A4"/>
    <w:rsid w:val="00A6295D"/>
    <w:rsid w:val="00A62D7D"/>
    <w:rsid w:val="00A62EC9"/>
    <w:rsid w:val="00A635DF"/>
    <w:rsid w:val="00A63CE5"/>
    <w:rsid w:val="00A640A1"/>
    <w:rsid w:val="00A650D6"/>
    <w:rsid w:val="00A66331"/>
    <w:rsid w:val="00A6669E"/>
    <w:rsid w:val="00A67D5B"/>
    <w:rsid w:val="00A70C26"/>
    <w:rsid w:val="00A71936"/>
    <w:rsid w:val="00A733BE"/>
    <w:rsid w:val="00A739C6"/>
    <w:rsid w:val="00A7499A"/>
    <w:rsid w:val="00A755C6"/>
    <w:rsid w:val="00A77797"/>
    <w:rsid w:val="00A80166"/>
    <w:rsid w:val="00A80FFF"/>
    <w:rsid w:val="00A81BFE"/>
    <w:rsid w:val="00A830FB"/>
    <w:rsid w:val="00A90B1B"/>
    <w:rsid w:val="00A919EF"/>
    <w:rsid w:val="00A942F9"/>
    <w:rsid w:val="00A96013"/>
    <w:rsid w:val="00A961AA"/>
    <w:rsid w:val="00A966FE"/>
    <w:rsid w:val="00A967CA"/>
    <w:rsid w:val="00AA2ACF"/>
    <w:rsid w:val="00AA59AA"/>
    <w:rsid w:val="00AA6127"/>
    <w:rsid w:val="00AA6747"/>
    <w:rsid w:val="00AA683C"/>
    <w:rsid w:val="00AA6D8A"/>
    <w:rsid w:val="00AA741F"/>
    <w:rsid w:val="00AA7E8E"/>
    <w:rsid w:val="00AB47D8"/>
    <w:rsid w:val="00AB70EB"/>
    <w:rsid w:val="00AC08EB"/>
    <w:rsid w:val="00AC18F5"/>
    <w:rsid w:val="00AC3AB9"/>
    <w:rsid w:val="00AC4D40"/>
    <w:rsid w:val="00AC558C"/>
    <w:rsid w:val="00AC7A45"/>
    <w:rsid w:val="00AD25C3"/>
    <w:rsid w:val="00AD275E"/>
    <w:rsid w:val="00AD4AD7"/>
    <w:rsid w:val="00AD5FFE"/>
    <w:rsid w:val="00AD7D1F"/>
    <w:rsid w:val="00AE02D5"/>
    <w:rsid w:val="00AE06B9"/>
    <w:rsid w:val="00AE0B30"/>
    <w:rsid w:val="00AE1626"/>
    <w:rsid w:val="00AE2518"/>
    <w:rsid w:val="00AE30D8"/>
    <w:rsid w:val="00AE33AD"/>
    <w:rsid w:val="00AE5F22"/>
    <w:rsid w:val="00AE67FB"/>
    <w:rsid w:val="00AF0DAB"/>
    <w:rsid w:val="00AF1666"/>
    <w:rsid w:val="00AF2C32"/>
    <w:rsid w:val="00AF2D0E"/>
    <w:rsid w:val="00AF39FE"/>
    <w:rsid w:val="00AF435D"/>
    <w:rsid w:val="00AF4429"/>
    <w:rsid w:val="00AF484A"/>
    <w:rsid w:val="00AF531C"/>
    <w:rsid w:val="00AF5DD4"/>
    <w:rsid w:val="00AF7E60"/>
    <w:rsid w:val="00B000EE"/>
    <w:rsid w:val="00B0124D"/>
    <w:rsid w:val="00B01A1A"/>
    <w:rsid w:val="00B027B4"/>
    <w:rsid w:val="00B03CD5"/>
    <w:rsid w:val="00B03E79"/>
    <w:rsid w:val="00B05571"/>
    <w:rsid w:val="00B06535"/>
    <w:rsid w:val="00B07AEF"/>
    <w:rsid w:val="00B1023E"/>
    <w:rsid w:val="00B1030D"/>
    <w:rsid w:val="00B10885"/>
    <w:rsid w:val="00B11208"/>
    <w:rsid w:val="00B11DB5"/>
    <w:rsid w:val="00B122FE"/>
    <w:rsid w:val="00B12832"/>
    <w:rsid w:val="00B12B66"/>
    <w:rsid w:val="00B12D2A"/>
    <w:rsid w:val="00B1545D"/>
    <w:rsid w:val="00B20BE1"/>
    <w:rsid w:val="00B2102A"/>
    <w:rsid w:val="00B22943"/>
    <w:rsid w:val="00B2420F"/>
    <w:rsid w:val="00B24CE8"/>
    <w:rsid w:val="00B25994"/>
    <w:rsid w:val="00B3176C"/>
    <w:rsid w:val="00B31D99"/>
    <w:rsid w:val="00B35371"/>
    <w:rsid w:val="00B353E9"/>
    <w:rsid w:val="00B35946"/>
    <w:rsid w:val="00B410FE"/>
    <w:rsid w:val="00B42EE2"/>
    <w:rsid w:val="00B4352D"/>
    <w:rsid w:val="00B43C01"/>
    <w:rsid w:val="00B45E5C"/>
    <w:rsid w:val="00B46648"/>
    <w:rsid w:val="00B4668A"/>
    <w:rsid w:val="00B46974"/>
    <w:rsid w:val="00B479F7"/>
    <w:rsid w:val="00B51C50"/>
    <w:rsid w:val="00B5240B"/>
    <w:rsid w:val="00B52F38"/>
    <w:rsid w:val="00B53D73"/>
    <w:rsid w:val="00B5498E"/>
    <w:rsid w:val="00B56F1A"/>
    <w:rsid w:val="00B57932"/>
    <w:rsid w:val="00B57C7F"/>
    <w:rsid w:val="00B62D04"/>
    <w:rsid w:val="00B6317D"/>
    <w:rsid w:val="00B64252"/>
    <w:rsid w:val="00B6655B"/>
    <w:rsid w:val="00B70E8A"/>
    <w:rsid w:val="00B771A1"/>
    <w:rsid w:val="00B807EE"/>
    <w:rsid w:val="00B809E9"/>
    <w:rsid w:val="00B82F04"/>
    <w:rsid w:val="00B8366D"/>
    <w:rsid w:val="00B8432A"/>
    <w:rsid w:val="00B909CA"/>
    <w:rsid w:val="00B915F3"/>
    <w:rsid w:val="00B91A3D"/>
    <w:rsid w:val="00B91DB0"/>
    <w:rsid w:val="00B95469"/>
    <w:rsid w:val="00BA2F1D"/>
    <w:rsid w:val="00BA3479"/>
    <w:rsid w:val="00BA41EC"/>
    <w:rsid w:val="00BA4D36"/>
    <w:rsid w:val="00BA5A7D"/>
    <w:rsid w:val="00BA6AB5"/>
    <w:rsid w:val="00BA7057"/>
    <w:rsid w:val="00BB02A1"/>
    <w:rsid w:val="00BB0306"/>
    <w:rsid w:val="00BB559B"/>
    <w:rsid w:val="00BB587F"/>
    <w:rsid w:val="00BB5A37"/>
    <w:rsid w:val="00BC1D82"/>
    <w:rsid w:val="00BC43AE"/>
    <w:rsid w:val="00BC555F"/>
    <w:rsid w:val="00BC55C4"/>
    <w:rsid w:val="00BC6698"/>
    <w:rsid w:val="00BD04C2"/>
    <w:rsid w:val="00BD259B"/>
    <w:rsid w:val="00BD28B8"/>
    <w:rsid w:val="00BD3DD9"/>
    <w:rsid w:val="00BD69D9"/>
    <w:rsid w:val="00BD69DC"/>
    <w:rsid w:val="00BD7024"/>
    <w:rsid w:val="00BD7624"/>
    <w:rsid w:val="00BE1378"/>
    <w:rsid w:val="00BE357D"/>
    <w:rsid w:val="00BE5FBB"/>
    <w:rsid w:val="00BF20A8"/>
    <w:rsid w:val="00BF30F0"/>
    <w:rsid w:val="00BF3883"/>
    <w:rsid w:val="00BF3B7B"/>
    <w:rsid w:val="00BF5F01"/>
    <w:rsid w:val="00BF75A9"/>
    <w:rsid w:val="00C004C4"/>
    <w:rsid w:val="00C0210F"/>
    <w:rsid w:val="00C06284"/>
    <w:rsid w:val="00C111D2"/>
    <w:rsid w:val="00C11436"/>
    <w:rsid w:val="00C1214C"/>
    <w:rsid w:val="00C12A95"/>
    <w:rsid w:val="00C137F8"/>
    <w:rsid w:val="00C13AED"/>
    <w:rsid w:val="00C14D17"/>
    <w:rsid w:val="00C15817"/>
    <w:rsid w:val="00C159AE"/>
    <w:rsid w:val="00C15AB6"/>
    <w:rsid w:val="00C16D02"/>
    <w:rsid w:val="00C17A6F"/>
    <w:rsid w:val="00C203FB"/>
    <w:rsid w:val="00C20E1C"/>
    <w:rsid w:val="00C210D5"/>
    <w:rsid w:val="00C2162B"/>
    <w:rsid w:val="00C234B4"/>
    <w:rsid w:val="00C241D3"/>
    <w:rsid w:val="00C26818"/>
    <w:rsid w:val="00C26A94"/>
    <w:rsid w:val="00C27998"/>
    <w:rsid w:val="00C30CE4"/>
    <w:rsid w:val="00C32BA8"/>
    <w:rsid w:val="00C333A2"/>
    <w:rsid w:val="00C3385C"/>
    <w:rsid w:val="00C33F34"/>
    <w:rsid w:val="00C34DCF"/>
    <w:rsid w:val="00C35487"/>
    <w:rsid w:val="00C35559"/>
    <w:rsid w:val="00C404E4"/>
    <w:rsid w:val="00C4139C"/>
    <w:rsid w:val="00C461D8"/>
    <w:rsid w:val="00C47058"/>
    <w:rsid w:val="00C50F1B"/>
    <w:rsid w:val="00C52DAF"/>
    <w:rsid w:val="00C53A34"/>
    <w:rsid w:val="00C5459B"/>
    <w:rsid w:val="00C54E50"/>
    <w:rsid w:val="00C57C20"/>
    <w:rsid w:val="00C6173E"/>
    <w:rsid w:val="00C66D90"/>
    <w:rsid w:val="00C66E66"/>
    <w:rsid w:val="00C66ED8"/>
    <w:rsid w:val="00C7282A"/>
    <w:rsid w:val="00C73EF0"/>
    <w:rsid w:val="00C73FDA"/>
    <w:rsid w:val="00C7522C"/>
    <w:rsid w:val="00C772E6"/>
    <w:rsid w:val="00C8035B"/>
    <w:rsid w:val="00C80B51"/>
    <w:rsid w:val="00C82740"/>
    <w:rsid w:val="00C82DE1"/>
    <w:rsid w:val="00C82E79"/>
    <w:rsid w:val="00C83411"/>
    <w:rsid w:val="00C859B7"/>
    <w:rsid w:val="00C86C52"/>
    <w:rsid w:val="00C875A2"/>
    <w:rsid w:val="00C87E70"/>
    <w:rsid w:val="00C909EA"/>
    <w:rsid w:val="00C90CBF"/>
    <w:rsid w:val="00C90ED0"/>
    <w:rsid w:val="00C911F0"/>
    <w:rsid w:val="00C934E0"/>
    <w:rsid w:val="00C94A1B"/>
    <w:rsid w:val="00C9572E"/>
    <w:rsid w:val="00C96FA1"/>
    <w:rsid w:val="00CA130F"/>
    <w:rsid w:val="00CA17B2"/>
    <w:rsid w:val="00CA1AD6"/>
    <w:rsid w:val="00CA4CE0"/>
    <w:rsid w:val="00CA4DB6"/>
    <w:rsid w:val="00CA734E"/>
    <w:rsid w:val="00CA77C9"/>
    <w:rsid w:val="00CB0685"/>
    <w:rsid w:val="00CB2EE2"/>
    <w:rsid w:val="00CB46A2"/>
    <w:rsid w:val="00CB64D6"/>
    <w:rsid w:val="00CB70DD"/>
    <w:rsid w:val="00CB7B2E"/>
    <w:rsid w:val="00CB7D27"/>
    <w:rsid w:val="00CC0601"/>
    <w:rsid w:val="00CC1618"/>
    <w:rsid w:val="00CC17AA"/>
    <w:rsid w:val="00CC4356"/>
    <w:rsid w:val="00CC6834"/>
    <w:rsid w:val="00CC72A8"/>
    <w:rsid w:val="00CC7BC4"/>
    <w:rsid w:val="00CD0E3B"/>
    <w:rsid w:val="00CD1AC9"/>
    <w:rsid w:val="00CE02AB"/>
    <w:rsid w:val="00CE0A2E"/>
    <w:rsid w:val="00CE17FB"/>
    <w:rsid w:val="00CE4205"/>
    <w:rsid w:val="00CE4E1A"/>
    <w:rsid w:val="00CE5AA9"/>
    <w:rsid w:val="00CE60E4"/>
    <w:rsid w:val="00CF09F6"/>
    <w:rsid w:val="00CF0D95"/>
    <w:rsid w:val="00CF42C1"/>
    <w:rsid w:val="00CF5382"/>
    <w:rsid w:val="00CF5862"/>
    <w:rsid w:val="00CF59B5"/>
    <w:rsid w:val="00CF72AC"/>
    <w:rsid w:val="00D00ACF"/>
    <w:rsid w:val="00D01BB6"/>
    <w:rsid w:val="00D01ED4"/>
    <w:rsid w:val="00D025F3"/>
    <w:rsid w:val="00D02F85"/>
    <w:rsid w:val="00D10BD0"/>
    <w:rsid w:val="00D11544"/>
    <w:rsid w:val="00D159B7"/>
    <w:rsid w:val="00D17614"/>
    <w:rsid w:val="00D17D44"/>
    <w:rsid w:val="00D244BF"/>
    <w:rsid w:val="00D25182"/>
    <w:rsid w:val="00D27464"/>
    <w:rsid w:val="00D313FE"/>
    <w:rsid w:val="00D31ABD"/>
    <w:rsid w:val="00D3244B"/>
    <w:rsid w:val="00D32586"/>
    <w:rsid w:val="00D32831"/>
    <w:rsid w:val="00D33783"/>
    <w:rsid w:val="00D3545D"/>
    <w:rsid w:val="00D35765"/>
    <w:rsid w:val="00D35951"/>
    <w:rsid w:val="00D36223"/>
    <w:rsid w:val="00D36254"/>
    <w:rsid w:val="00D36968"/>
    <w:rsid w:val="00D4225F"/>
    <w:rsid w:val="00D42268"/>
    <w:rsid w:val="00D4290A"/>
    <w:rsid w:val="00D4331E"/>
    <w:rsid w:val="00D43AA2"/>
    <w:rsid w:val="00D43DEB"/>
    <w:rsid w:val="00D45675"/>
    <w:rsid w:val="00D45C63"/>
    <w:rsid w:val="00D464D1"/>
    <w:rsid w:val="00D51655"/>
    <w:rsid w:val="00D52AD4"/>
    <w:rsid w:val="00D52FC0"/>
    <w:rsid w:val="00D53AEA"/>
    <w:rsid w:val="00D54D4F"/>
    <w:rsid w:val="00D5669C"/>
    <w:rsid w:val="00D57AE4"/>
    <w:rsid w:val="00D60040"/>
    <w:rsid w:val="00D6037C"/>
    <w:rsid w:val="00D63A2F"/>
    <w:rsid w:val="00D645CF"/>
    <w:rsid w:val="00D664B2"/>
    <w:rsid w:val="00D674FF"/>
    <w:rsid w:val="00D71C69"/>
    <w:rsid w:val="00D71D0F"/>
    <w:rsid w:val="00D7497D"/>
    <w:rsid w:val="00D74F99"/>
    <w:rsid w:val="00D758B2"/>
    <w:rsid w:val="00D75CD4"/>
    <w:rsid w:val="00D80CAC"/>
    <w:rsid w:val="00D80D2D"/>
    <w:rsid w:val="00D814F7"/>
    <w:rsid w:val="00D828FC"/>
    <w:rsid w:val="00D84E98"/>
    <w:rsid w:val="00D916C2"/>
    <w:rsid w:val="00D922E2"/>
    <w:rsid w:val="00D937C6"/>
    <w:rsid w:val="00DA2024"/>
    <w:rsid w:val="00DA248E"/>
    <w:rsid w:val="00DA273B"/>
    <w:rsid w:val="00DA2E3E"/>
    <w:rsid w:val="00DA57C1"/>
    <w:rsid w:val="00DA5FC3"/>
    <w:rsid w:val="00DA7861"/>
    <w:rsid w:val="00DB00D1"/>
    <w:rsid w:val="00DB0297"/>
    <w:rsid w:val="00DB2A8B"/>
    <w:rsid w:val="00DB395F"/>
    <w:rsid w:val="00DB42E6"/>
    <w:rsid w:val="00DB4799"/>
    <w:rsid w:val="00DB60D9"/>
    <w:rsid w:val="00DB7C0E"/>
    <w:rsid w:val="00DC00AF"/>
    <w:rsid w:val="00DC0E0E"/>
    <w:rsid w:val="00DC36D9"/>
    <w:rsid w:val="00DC507F"/>
    <w:rsid w:val="00DC5A31"/>
    <w:rsid w:val="00DC71ED"/>
    <w:rsid w:val="00DD0189"/>
    <w:rsid w:val="00DD0326"/>
    <w:rsid w:val="00DD0CF7"/>
    <w:rsid w:val="00DD1ABC"/>
    <w:rsid w:val="00DD1EBB"/>
    <w:rsid w:val="00DD288D"/>
    <w:rsid w:val="00DD4022"/>
    <w:rsid w:val="00DD61D9"/>
    <w:rsid w:val="00DD6524"/>
    <w:rsid w:val="00DD6707"/>
    <w:rsid w:val="00DE0DE5"/>
    <w:rsid w:val="00DE1AA5"/>
    <w:rsid w:val="00DE2324"/>
    <w:rsid w:val="00DE27FD"/>
    <w:rsid w:val="00DE47EF"/>
    <w:rsid w:val="00DE5E6E"/>
    <w:rsid w:val="00DE64FF"/>
    <w:rsid w:val="00DF0406"/>
    <w:rsid w:val="00DF522D"/>
    <w:rsid w:val="00DF5369"/>
    <w:rsid w:val="00DF5A71"/>
    <w:rsid w:val="00E00DB4"/>
    <w:rsid w:val="00E01935"/>
    <w:rsid w:val="00E02327"/>
    <w:rsid w:val="00E031E3"/>
    <w:rsid w:val="00E10664"/>
    <w:rsid w:val="00E12EE3"/>
    <w:rsid w:val="00E13F26"/>
    <w:rsid w:val="00E15895"/>
    <w:rsid w:val="00E16364"/>
    <w:rsid w:val="00E21EE2"/>
    <w:rsid w:val="00E2269D"/>
    <w:rsid w:val="00E22E4D"/>
    <w:rsid w:val="00E249ED"/>
    <w:rsid w:val="00E26A74"/>
    <w:rsid w:val="00E31DB5"/>
    <w:rsid w:val="00E337C7"/>
    <w:rsid w:val="00E359F4"/>
    <w:rsid w:val="00E367E5"/>
    <w:rsid w:val="00E36D75"/>
    <w:rsid w:val="00E37C0D"/>
    <w:rsid w:val="00E40D74"/>
    <w:rsid w:val="00E41B44"/>
    <w:rsid w:val="00E47F8A"/>
    <w:rsid w:val="00E52057"/>
    <w:rsid w:val="00E5240C"/>
    <w:rsid w:val="00E53574"/>
    <w:rsid w:val="00E61E64"/>
    <w:rsid w:val="00E62952"/>
    <w:rsid w:val="00E641D0"/>
    <w:rsid w:val="00E643D0"/>
    <w:rsid w:val="00E64B37"/>
    <w:rsid w:val="00E67D66"/>
    <w:rsid w:val="00E70F44"/>
    <w:rsid w:val="00E728AE"/>
    <w:rsid w:val="00E744D0"/>
    <w:rsid w:val="00E7485E"/>
    <w:rsid w:val="00E75E10"/>
    <w:rsid w:val="00E76354"/>
    <w:rsid w:val="00E769EA"/>
    <w:rsid w:val="00E772EB"/>
    <w:rsid w:val="00E8171B"/>
    <w:rsid w:val="00E8289E"/>
    <w:rsid w:val="00E82C2C"/>
    <w:rsid w:val="00E850C2"/>
    <w:rsid w:val="00E854B4"/>
    <w:rsid w:val="00E85C23"/>
    <w:rsid w:val="00E86322"/>
    <w:rsid w:val="00E8744A"/>
    <w:rsid w:val="00E90526"/>
    <w:rsid w:val="00E906A4"/>
    <w:rsid w:val="00E94D90"/>
    <w:rsid w:val="00E960D3"/>
    <w:rsid w:val="00E9767B"/>
    <w:rsid w:val="00E97D20"/>
    <w:rsid w:val="00EA00B4"/>
    <w:rsid w:val="00EA0464"/>
    <w:rsid w:val="00EA20CC"/>
    <w:rsid w:val="00EA2F5A"/>
    <w:rsid w:val="00EA31AC"/>
    <w:rsid w:val="00EA3FB7"/>
    <w:rsid w:val="00EA526F"/>
    <w:rsid w:val="00EA6522"/>
    <w:rsid w:val="00EA6F14"/>
    <w:rsid w:val="00EB333C"/>
    <w:rsid w:val="00EB35A5"/>
    <w:rsid w:val="00EB3CA1"/>
    <w:rsid w:val="00EB683E"/>
    <w:rsid w:val="00EB72E5"/>
    <w:rsid w:val="00EB7604"/>
    <w:rsid w:val="00EC0250"/>
    <w:rsid w:val="00EC0A7A"/>
    <w:rsid w:val="00EC3653"/>
    <w:rsid w:val="00EC3A16"/>
    <w:rsid w:val="00EC7BEE"/>
    <w:rsid w:val="00ED067E"/>
    <w:rsid w:val="00ED16D5"/>
    <w:rsid w:val="00ED209B"/>
    <w:rsid w:val="00ED2E82"/>
    <w:rsid w:val="00ED3B49"/>
    <w:rsid w:val="00ED3C78"/>
    <w:rsid w:val="00ED46E5"/>
    <w:rsid w:val="00ED58A5"/>
    <w:rsid w:val="00EE2D41"/>
    <w:rsid w:val="00EE59EF"/>
    <w:rsid w:val="00EF362E"/>
    <w:rsid w:val="00EF4AC7"/>
    <w:rsid w:val="00EF58C8"/>
    <w:rsid w:val="00EF7800"/>
    <w:rsid w:val="00F01357"/>
    <w:rsid w:val="00F03525"/>
    <w:rsid w:val="00F05C2E"/>
    <w:rsid w:val="00F0659C"/>
    <w:rsid w:val="00F0765B"/>
    <w:rsid w:val="00F104BF"/>
    <w:rsid w:val="00F11C72"/>
    <w:rsid w:val="00F11FD4"/>
    <w:rsid w:val="00F1228B"/>
    <w:rsid w:val="00F21E90"/>
    <w:rsid w:val="00F22FFF"/>
    <w:rsid w:val="00F24054"/>
    <w:rsid w:val="00F24EDA"/>
    <w:rsid w:val="00F25740"/>
    <w:rsid w:val="00F302FE"/>
    <w:rsid w:val="00F30800"/>
    <w:rsid w:val="00F3283A"/>
    <w:rsid w:val="00F32A3D"/>
    <w:rsid w:val="00F33751"/>
    <w:rsid w:val="00F36F19"/>
    <w:rsid w:val="00F40DF9"/>
    <w:rsid w:val="00F40E83"/>
    <w:rsid w:val="00F436A6"/>
    <w:rsid w:val="00F43E70"/>
    <w:rsid w:val="00F4456F"/>
    <w:rsid w:val="00F4556A"/>
    <w:rsid w:val="00F46493"/>
    <w:rsid w:val="00F4666B"/>
    <w:rsid w:val="00F4762E"/>
    <w:rsid w:val="00F505A8"/>
    <w:rsid w:val="00F51557"/>
    <w:rsid w:val="00F5252D"/>
    <w:rsid w:val="00F52C69"/>
    <w:rsid w:val="00F52CD7"/>
    <w:rsid w:val="00F537A3"/>
    <w:rsid w:val="00F54756"/>
    <w:rsid w:val="00F56D0C"/>
    <w:rsid w:val="00F56D91"/>
    <w:rsid w:val="00F647BC"/>
    <w:rsid w:val="00F64818"/>
    <w:rsid w:val="00F64AEC"/>
    <w:rsid w:val="00F70E3E"/>
    <w:rsid w:val="00F71B03"/>
    <w:rsid w:val="00F725D9"/>
    <w:rsid w:val="00F72C3F"/>
    <w:rsid w:val="00F735B8"/>
    <w:rsid w:val="00F739FE"/>
    <w:rsid w:val="00F73A91"/>
    <w:rsid w:val="00F77E74"/>
    <w:rsid w:val="00F805A8"/>
    <w:rsid w:val="00F81AAA"/>
    <w:rsid w:val="00F81F4F"/>
    <w:rsid w:val="00F82635"/>
    <w:rsid w:val="00F832DB"/>
    <w:rsid w:val="00F83749"/>
    <w:rsid w:val="00F840D6"/>
    <w:rsid w:val="00F85E4B"/>
    <w:rsid w:val="00F86F80"/>
    <w:rsid w:val="00F87A47"/>
    <w:rsid w:val="00F917A2"/>
    <w:rsid w:val="00F91A22"/>
    <w:rsid w:val="00F91DF0"/>
    <w:rsid w:val="00F92586"/>
    <w:rsid w:val="00F93082"/>
    <w:rsid w:val="00F9350C"/>
    <w:rsid w:val="00F939ED"/>
    <w:rsid w:val="00F93D61"/>
    <w:rsid w:val="00F944D3"/>
    <w:rsid w:val="00F95B4F"/>
    <w:rsid w:val="00F95B5E"/>
    <w:rsid w:val="00FA152D"/>
    <w:rsid w:val="00FA2A74"/>
    <w:rsid w:val="00FA2B79"/>
    <w:rsid w:val="00FA4086"/>
    <w:rsid w:val="00FA4919"/>
    <w:rsid w:val="00FA522A"/>
    <w:rsid w:val="00FA5F00"/>
    <w:rsid w:val="00FA6C18"/>
    <w:rsid w:val="00FA6D2B"/>
    <w:rsid w:val="00FB2BD4"/>
    <w:rsid w:val="00FB30F4"/>
    <w:rsid w:val="00FB3B00"/>
    <w:rsid w:val="00FB3BFD"/>
    <w:rsid w:val="00FB5EF1"/>
    <w:rsid w:val="00FD1779"/>
    <w:rsid w:val="00FD4AC4"/>
    <w:rsid w:val="00FD4E6A"/>
    <w:rsid w:val="00FD5169"/>
    <w:rsid w:val="00FD7C91"/>
    <w:rsid w:val="00FE09B1"/>
    <w:rsid w:val="00FE1B70"/>
    <w:rsid w:val="00FE3F10"/>
    <w:rsid w:val="00FE4C01"/>
    <w:rsid w:val="00FE5242"/>
    <w:rsid w:val="00FE5F5F"/>
    <w:rsid w:val="00FF0508"/>
    <w:rsid w:val="00FF0D47"/>
    <w:rsid w:val="00FF15CD"/>
    <w:rsid w:val="00FF1D89"/>
    <w:rsid w:val="00FF4E91"/>
    <w:rsid w:val="00FF50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7EA8A4-A78A-4B6D-965B-CDF3C9A94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ED0"/>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59B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F5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9B5"/>
    <w:rPr>
      <w:rFonts w:ascii="Tahoma" w:hAnsi="Tahoma" w:cs="Tahoma"/>
      <w:sz w:val="16"/>
      <w:szCs w:val="16"/>
    </w:rPr>
  </w:style>
  <w:style w:type="paragraph" w:styleId="NoSpacing">
    <w:name w:val="No Spacing"/>
    <w:uiPriority w:val="1"/>
    <w:qFormat/>
    <w:rsid w:val="000178D5"/>
    <w:pPr>
      <w:spacing w:after="0" w:line="240" w:lineRule="auto"/>
    </w:pPr>
    <w:rPr>
      <w:rFonts w:ascii="Arial" w:hAnsi="Arial"/>
    </w:rPr>
  </w:style>
  <w:style w:type="paragraph" w:styleId="ListParagraph">
    <w:name w:val="List Paragraph"/>
    <w:basedOn w:val="Normal"/>
    <w:uiPriority w:val="34"/>
    <w:qFormat/>
    <w:rsid w:val="008E2B72"/>
    <w:pPr>
      <w:ind w:left="720"/>
      <w:contextualSpacing/>
    </w:pPr>
  </w:style>
  <w:style w:type="table" w:styleId="TableGrid">
    <w:name w:val="Table Grid"/>
    <w:basedOn w:val="TableNormal"/>
    <w:uiPriority w:val="39"/>
    <w:rsid w:val="00A961A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3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DEB"/>
    <w:rPr>
      <w:rFonts w:ascii="Arial" w:hAnsi="Arial"/>
    </w:rPr>
  </w:style>
  <w:style w:type="paragraph" w:styleId="Footer">
    <w:name w:val="footer"/>
    <w:basedOn w:val="Normal"/>
    <w:link w:val="FooterChar"/>
    <w:uiPriority w:val="99"/>
    <w:unhideWhenUsed/>
    <w:rsid w:val="00D43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DEB"/>
    <w:rPr>
      <w:rFonts w:ascii="Arial" w:hAnsi="Arial"/>
    </w:rPr>
  </w:style>
  <w:style w:type="character" w:styleId="Hyperlink">
    <w:name w:val="Hyperlink"/>
    <w:basedOn w:val="DefaultParagraphFont"/>
    <w:rsid w:val="003076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84932">
      <w:bodyDiv w:val="1"/>
      <w:marLeft w:val="0"/>
      <w:marRight w:val="0"/>
      <w:marTop w:val="0"/>
      <w:marBottom w:val="0"/>
      <w:divBdr>
        <w:top w:val="none" w:sz="0" w:space="0" w:color="auto"/>
        <w:left w:val="none" w:sz="0" w:space="0" w:color="auto"/>
        <w:bottom w:val="none" w:sz="0" w:space="0" w:color="auto"/>
        <w:right w:val="none" w:sz="0" w:space="0" w:color="auto"/>
      </w:divBdr>
    </w:div>
    <w:div w:id="313609367">
      <w:bodyDiv w:val="1"/>
      <w:marLeft w:val="0"/>
      <w:marRight w:val="0"/>
      <w:marTop w:val="0"/>
      <w:marBottom w:val="0"/>
      <w:divBdr>
        <w:top w:val="none" w:sz="0" w:space="0" w:color="auto"/>
        <w:left w:val="none" w:sz="0" w:space="0" w:color="auto"/>
        <w:bottom w:val="none" w:sz="0" w:space="0" w:color="auto"/>
        <w:right w:val="none" w:sz="0" w:space="0" w:color="auto"/>
      </w:divBdr>
    </w:div>
    <w:div w:id="428938992">
      <w:bodyDiv w:val="1"/>
      <w:marLeft w:val="0"/>
      <w:marRight w:val="0"/>
      <w:marTop w:val="0"/>
      <w:marBottom w:val="0"/>
      <w:divBdr>
        <w:top w:val="none" w:sz="0" w:space="0" w:color="auto"/>
        <w:left w:val="none" w:sz="0" w:space="0" w:color="auto"/>
        <w:bottom w:val="none" w:sz="0" w:space="0" w:color="auto"/>
        <w:right w:val="none" w:sz="0" w:space="0" w:color="auto"/>
      </w:divBdr>
    </w:div>
    <w:div w:id="502205010">
      <w:bodyDiv w:val="1"/>
      <w:marLeft w:val="0"/>
      <w:marRight w:val="0"/>
      <w:marTop w:val="0"/>
      <w:marBottom w:val="0"/>
      <w:divBdr>
        <w:top w:val="none" w:sz="0" w:space="0" w:color="auto"/>
        <w:left w:val="none" w:sz="0" w:space="0" w:color="auto"/>
        <w:bottom w:val="none" w:sz="0" w:space="0" w:color="auto"/>
        <w:right w:val="none" w:sz="0" w:space="0" w:color="auto"/>
      </w:divBdr>
    </w:div>
    <w:div w:id="799031813">
      <w:bodyDiv w:val="1"/>
      <w:marLeft w:val="0"/>
      <w:marRight w:val="0"/>
      <w:marTop w:val="0"/>
      <w:marBottom w:val="0"/>
      <w:divBdr>
        <w:top w:val="none" w:sz="0" w:space="0" w:color="auto"/>
        <w:left w:val="none" w:sz="0" w:space="0" w:color="auto"/>
        <w:bottom w:val="none" w:sz="0" w:space="0" w:color="auto"/>
        <w:right w:val="none" w:sz="0" w:space="0" w:color="auto"/>
      </w:divBdr>
    </w:div>
    <w:div w:id="1161199215">
      <w:bodyDiv w:val="1"/>
      <w:marLeft w:val="0"/>
      <w:marRight w:val="0"/>
      <w:marTop w:val="0"/>
      <w:marBottom w:val="0"/>
      <w:divBdr>
        <w:top w:val="none" w:sz="0" w:space="0" w:color="auto"/>
        <w:left w:val="none" w:sz="0" w:space="0" w:color="auto"/>
        <w:bottom w:val="none" w:sz="0" w:space="0" w:color="auto"/>
        <w:right w:val="none" w:sz="0" w:space="0" w:color="auto"/>
      </w:divBdr>
    </w:div>
    <w:div w:id="1224175896">
      <w:bodyDiv w:val="1"/>
      <w:marLeft w:val="0"/>
      <w:marRight w:val="0"/>
      <w:marTop w:val="0"/>
      <w:marBottom w:val="0"/>
      <w:divBdr>
        <w:top w:val="none" w:sz="0" w:space="0" w:color="auto"/>
        <w:left w:val="none" w:sz="0" w:space="0" w:color="auto"/>
        <w:bottom w:val="none" w:sz="0" w:space="0" w:color="auto"/>
        <w:right w:val="none" w:sz="0" w:space="0" w:color="auto"/>
      </w:divBdr>
      <w:divsChild>
        <w:div w:id="650017812">
          <w:marLeft w:val="0"/>
          <w:marRight w:val="0"/>
          <w:marTop w:val="0"/>
          <w:marBottom w:val="0"/>
          <w:divBdr>
            <w:top w:val="none" w:sz="0" w:space="0" w:color="auto"/>
            <w:left w:val="none" w:sz="0" w:space="0" w:color="auto"/>
            <w:bottom w:val="none" w:sz="0" w:space="0" w:color="auto"/>
            <w:right w:val="none" w:sz="0" w:space="0" w:color="auto"/>
          </w:divBdr>
          <w:divsChild>
            <w:div w:id="154037430">
              <w:marLeft w:val="0"/>
              <w:marRight w:val="0"/>
              <w:marTop w:val="0"/>
              <w:marBottom w:val="0"/>
              <w:divBdr>
                <w:top w:val="none" w:sz="0" w:space="0" w:color="auto"/>
                <w:left w:val="none" w:sz="0" w:space="0" w:color="auto"/>
                <w:bottom w:val="none" w:sz="0" w:space="0" w:color="auto"/>
                <w:right w:val="none" w:sz="0" w:space="0" w:color="auto"/>
              </w:divBdr>
              <w:divsChild>
                <w:div w:id="48848926">
                  <w:marLeft w:val="0"/>
                  <w:marRight w:val="0"/>
                  <w:marTop w:val="0"/>
                  <w:marBottom w:val="0"/>
                  <w:divBdr>
                    <w:top w:val="none" w:sz="0" w:space="0" w:color="auto"/>
                    <w:left w:val="none" w:sz="0" w:space="0" w:color="auto"/>
                    <w:bottom w:val="none" w:sz="0" w:space="0" w:color="auto"/>
                    <w:right w:val="none" w:sz="0" w:space="0" w:color="auto"/>
                  </w:divBdr>
                  <w:divsChild>
                    <w:div w:id="1571577512">
                      <w:marLeft w:val="0"/>
                      <w:marRight w:val="0"/>
                      <w:marTop w:val="0"/>
                      <w:marBottom w:val="0"/>
                      <w:divBdr>
                        <w:top w:val="none" w:sz="0" w:space="0" w:color="auto"/>
                        <w:left w:val="none" w:sz="0" w:space="0" w:color="auto"/>
                        <w:bottom w:val="none" w:sz="0" w:space="0" w:color="auto"/>
                        <w:right w:val="none" w:sz="0" w:space="0" w:color="auto"/>
                      </w:divBdr>
                      <w:divsChild>
                        <w:div w:id="1014772702">
                          <w:marLeft w:val="0"/>
                          <w:marRight w:val="0"/>
                          <w:marTop w:val="0"/>
                          <w:marBottom w:val="0"/>
                          <w:divBdr>
                            <w:top w:val="none" w:sz="0" w:space="0" w:color="auto"/>
                            <w:left w:val="none" w:sz="0" w:space="0" w:color="auto"/>
                            <w:bottom w:val="none" w:sz="0" w:space="0" w:color="auto"/>
                            <w:right w:val="none" w:sz="0" w:space="0" w:color="auto"/>
                          </w:divBdr>
                          <w:divsChild>
                            <w:div w:id="117988950">
                              <w:marLeft w:val="0"/>
                              <w:marRight w:val="0"/>
                              <w:marTop w:val="0"/>
                              <w:marBottom w:val="0"/>
                              <w:divBdr>
                                <w:top w:val="none" w:sz="0" w:space="0" w:color="auto"/>
                                <w:left w:val="none" w:sz="0" w:space="0" w:color="auto"/>
                                <w:bottom w:val="none" w:sz="0" w:space="0" w:color="auto"/>
                                <w:right w:val="none" w:sz="0" w:space="0" w:color="auto"/>
                              </w:divBdr>
                              <w:divsChild>
                                <w:div w:id="1906529069">
                                  <w:marLeft w:val="0"/>
                                  <w:marRight w:val="0"/>
                                  <w:marTop w:val="0"/>
                                  <w:marBottom w:val="0"/>
                                  <w:divBdr>
                                    <w:top w:val="none" w:sz="0" w:space="0" w:color="auto"/>
                                    <w:left w:val="none" w:sz="0" w:space="0" w:color="auto"/>
                                    <w:bottom w:val="none" w:sz="0" w:space="0" w:color="auto"/>
                                    <w:right w:val="none" w:sz="0" w:space="0" w:color="auto"/>
                                  </w:divBdr>
                                  <w:divsChild>
                                    <w:div w:id="335890924">
                                      <w:marLeft w:val="0"/>
                                      <w:marRight w:val="0"/>
                                      <w:marTop w:val="0"/>
                                      <w:marBottom w:val="0"/>
                                      <w:divBdr>
                                        <w:top w:val="none" w:sz="0" w:space="0" w:color="auto"/>
                                        <w:left w:val="none" w:sz="0" w:space="0" w:color="auto"/>
                                        <w:bottom w:val="none" w:sz="0" w:space="0" w:color="auto"/>
                                        <w:right w:val="none" w:sz="0" w:space="0" w:color="auto"/>
                                      </w:divBdr>
                                      <w:divsChild>
                                        <w:div w:id="1495611380">
                                          <w:marLeft w:val="0"/>
                                          <w:marRight w:val="0"/>
                                          <w:marTop w:val="0"/>
                                          <w:marBottom w:val="0"/>
                                          <w:divBdr>
                                            <w:top w:val="none" w:sz="0" w:space="0" w:color="auto"/>
                                            <w:left w:val="none" w:sz="0" w:space="0" w:color="auto"/>
                                            <w:bottom w:val="none" w:sz="0" w:space="0" w:color="auto"/>
                                            <w:right w:val="none" w:sz="0" w:space="0" w:color="auto"/>
                                          </w:divBdr>
                                          <w:divsChild>
                                            <w:div w:id="1816220346">
                                              <w:marLeft w:val="0"/>
                                              <w:marRight w:val="0"/>
                                              <w:marTop w:val="0"/>
                                              <w:marBottom w:val="0"/>
                                              <w:divBdr>
                                                <w:top w:val="none" w:sz="0" w:space="0" w:color="auto"/>
                                                <w:left w:val="none" w:sz="0" w:space="0" w:color="auto"/>
                                                <w:bottom w:val="none" w:sz="0" w:space="0" w:color="auto"/>
                                                <w:right w:val="none" w:sz="0" w:space="0" w:color="auto"/>
                                              </w:divBdr>
                                              <w:divsChild>
                                                <w:div w:id="1108701908">
                                                  <w:marLeft w:val="0"/>
                                                  <w:marRight w:val="0"/>
                                                  <w:marTop w:val="0"/>
                                                  <w:marBottom w:val="0"/>
                                                  <w:divBdr>
                                                    <w:top w:val="none" w:sz="0" w:space="0" w:color="auto"/>
                                                    <w:left w:val="none" w:sz="0" w:space="0" w:color="auto"/>
                                                    <w:bottom w:val="none" w:sz="0" w:space="0" w:color="auto"/>
                                                    <w:right w:val="none" w:sz="0" w:space="0" w:color="auto"/>
                                                  </w:divBdr>
                                                  <w:divsChild>
                                                    <w:div w:id="1854958324">
                                                      <w:marLeft w:val="0"/>
                                                      <w:marRight w:val="0"/>
                                                      <w:marTop w:val="0"/>
                                                      <w:marBottom w:val="0"/>
                                                      <w:divBdr>
                                                        <w:top w:val="none" w:sz="0" w:space="0" w:color="auto"/>
                                                        <w:left w:val="none" w:sz="0" w:space="0" w:color="auto"/>
                                                        <w:bottom w:val="none" w:sz="0" w:space="0" w:color="auto"/>
                                                        <w:right w:val="none" w:sz="0" w:space="0" w:color="auto"/>
                                                      </w:divBdr>
                                                      <w:divsChild>
                                                        <w:div w:id="1818186263">
                                                          <w:marLeft w:val="0"/>
                                                          <w:marRight w:val="0"/>
                                                          <w:marTop w:val="0"/>
                                                          <w:marBottom w:val="0"/>
                                                          <w:divBdr>
                                                            <w:top w:val="none" w:sz="0" w:space="0" w:color="auto"/>
                                                            <w:left w:val="none" w:sz="0" w:space="0" w:color="auto"/>
                                                            <w:bottom w:val="none" w:sz="0" w:space="0" w:color="auto"/>
                                                            <w:right w:val="none" w:sz="0" w:space="0" w:color="auto"/>
                                                          </w:divBdr>
                                                          <w:divsChild>
                                                            <w:div w:id="271983261">
                                                              <w:marLeft w:val="0"/>
                                                              <w:marRight w:val="0"/>
                                                              <w:marTop w:val="0"/>
                                                              <w:marBottom w:val="0"/>
                                                              <w:divBdr>
                                                                <w:top w:val="none" w:sz="0" w:space="0" w:color="auto"/>
                                                                <w:left w:val="none" w:sz="0" w:space="0" w:color="auto"/>
                                                                <w:bottom w:val="none" w:sz="0" w:space="0" w:color="auto"/>
                                                                <w:right w:val="none" w:sz="0" w:space="0" w:color="auto"/>
                                                              </w:divBdr>
                                                              <w:divsChild>
                                                                <w:div w:id="227309133">
                                                                  <w:marLeft w:val="0"/>
                                                                  <w:marRight w:val="0"/>
                                                                  <w:marTop w:val="0"/>
                                                                  <w:marBottom w:val="0"/>
                                                                  <w:divBdr>
                                                                    <w:top w:val="none" w:sz="0" w:space="0" w:color="auto"/>
                                                                    <w:left w:val="none" w:sz="0" w:space="0" w:color="auto"/>
                                                                    <w:bottom w:val="none" w:sz="0" w:space="0" w:color="auto"/>
                                                                    <w:right w:val="none" w:sz="0" w:space="0" w:color="auto"/>
                                                                  </w:divBdr>
                                                                  <w:divsChild>
                                                                    <w:div w:id="748499912">
                                                                      <w:marLeft w:val="0"/>
                                                                      <w:marRight w:val="0"/>
                                                                      <w:marTop w:val="0"/>
                                                                      <w:marBottom w:val="0"/>
                                                                      <w:divBdr>
                                                                        <w:top w:val="none" w:sz="0" w:space="0" w:color="auto"/>
                                                                        <w:left w:val="none" w:sz="0" w:space="0" w:color="auto"/>
                                                                        <w:bottom w:val="none" w:sz="0" w:space="0" w:color="auto"/>
                                                                        <w:right w:val="none" w:sz="0" w:space="0" w:color="auto"/>
                                                                      </w:divBdr>
                                                                      <w:divsChild>
                                                                        <w:div w:id="1540126649">
                                                                          <w:marLeft w:val="0"/>
                                                                          <w:marRight w:val="0"/>
                                                                          <w:marTop w:val="0"/>
                                                                          <w:marBottom w:val="0"/>
                                                                          <w:divBdr>
                                                                            <w:top w:val="none" w:sz="0" w:space="0" w:color="auto"/>
                                                                            <w:left w:val="none" w:sz="0" w:space="0" w:color="auto"/>
                                                                            <w:bottom w:val="none" w:sz="0" w:space="0" w:color="auto"/>
                                                                            <w:right w:val="none" w:sz="0" w:space="0" w:color="auto"/>
                                                                          </w:divBdr>
                                                                          <w:divsChild>
                                                                            <w:div w:id="416288424">
                                                                              <w:marLeft w:val="0"/>
                                                                              <w:marRight w:val="0"/>
                                                                              <w:marTop w:val="0"/>
                                                                              <w:marBottom w:val="0"/>
                                                                              <w:divBdr>
                                                                                <w:top w:val="none" w:sz="0" w:space="0" w:color="auto"/>
                                                                                <w:left w:val="none" w:sz="0" w:space="0" w:color="auto"/>
                                                                                <w:bottom w:val="none" w:sz="0" w:space="0" w:color="auto"/>
                                                                                <w:right w:val="none" w:sz="0" w:space="0" w:color="auto"/>
                                                                              </w:divBdr>
                                                                              <w:divsChild>
                                                                                <w:div w:id="822622009">
                                                                                  <w:marLeft w:val="0"/>
                                                                                  <w:marRight w:val="0"/>
                                                                                  <w:marTop w:val="0"/>
                                                                                  <w:marBottom w:val="0"/>
                                                                                  <w:divBdr>
                                                                                    <w:top w:val="none" w:sz="0" w:space="0" w:color="auto"/>
                                                                                    <w:left w:val="none" w:sz="0" w:space="0" w:color="auto"/>
                                                                                    <w:bottom w:val="none" w:sz="0" w:space="0" w:color="auto"/>
                                                                                    <w:right w:val="none" w:sz="0" w:space="0" w:color="auto"/>
                                                                                  </w:divBdr>
                                                                                  <w:divsChild>
                                                                                    <w:div w:id="209268627">
                                                                                      <w:marLeft w:val="0"/>
                                                                                      <w:marRight w:val="0"/>
                                                                                      <w:marTop w:val="0"/>
                                                                                      <w:marBottom w:val="0"/>
                                                                                      <w:divBdr>
                                                                                        <w:top w:val="none" w:sz="0" w:space="0" w:color="auto"/>
                                                                                        <w:left w:val="none" w:sz="0" w:space="0" w:color="auto"/>
                                                                                        <w:bottom w:val="none" w:sz="0" w:space="0" w:color="auto"/>
                                                                                        <w:right w:val="none" w:sz="0" w:space="0" w:color="auto"/>
                                                                                      </w:divBdr>
                                                                                      <w:divsChild>
                                                                                        <w:div w:id="1203134751">
                                                                                          <w:marLeft w:val="0"/>
                                                                                          <w:marRight w:val="0"/>
                                                                                          <w:marTop w:val="0"/>
                                                                                          <w:marBottom w:val="0"/>
                                                                                          <w:divBdr>
                                                                                            <w:top w:val="none" w:sz="0" w:space="0" w:color="auto"/>
                                                                                            <w:left w:val="none" w:sz="0" w:space="0" w:color="auto"/>
                                                                                            <w:bottom w:val="none" w:sz="0" w:space="0" w:color="auto"/>
                                                                                            <w:right w:val="none" w:sz="0" w:space="0" w:color="auto"/>
                                                                                          </w:divBdr>
                                                                                          <w:divsChild>
                                                                                            <w:div w:id="785733270">
                                                                                              <w:marLeft w:val="0"/>
                                                                                              <w:marRight w:val="0"/>
                                                                                              <w:marTop w:val="0"/>
                                                                                              <w:marBottom w:val="0"/>
                                                                                              <w:divBdr>
                                                                                                <w:top w:val="none" w:sz="0" w:space="0" w:color="auto"/>
                                                                                                <w:left w:val="none" w:sz="0" w:space="0" w:color="auto"/>
                                                                                                <w:bottom w:val="none" w:sz="0" w:space="0" w:color="auto"/>
                                                                                                <w:right w:val="none" w:sz="0" w:space="0" w:color="auto"/>
                                                                                              </w:divBdr>
                                                                                              <w:divsChild>
                                                                                                <w:div w:id="1993637544">
                                                                                                  <w:marLeft w:val="0"/>
                                                                                                  <w:marRight w:val="0"/>
                                                                                                  <w:marTop w:val="0"/>
                                                                                                  <w:marBottom w:val="0"/>
                                                                                                  <w:divBdr>
                                                                                                    <w:top w:val="none" w:sz="0" w:space="0" w:color="auto"/>
                                                                                                    <w:left w:val="none" w:sz="0" w:space="0" w:color="auto"/>
                                                                                                    <w:bottom w:val="none" w:sz="0" w:space="0" w:color="auto"/>
                                                                                                    <w:right w:val="none" w:sz="0" w:space="0" w:color="auto"/>
                                                                                                  </w:divBdr>
                                                                                                  <w:divsChild>
                                                                                                    <w:div w:id="1117800136">
                                                                                                      <w:marLeft w:val="0"/>
                                                                                                      <w:marRight w:val="0"/>
                                                                                                      <w:marTop w:val="0"/>
                                                                                                      <w:marBottom w:val="0"/>
                                                                                                      <w:divBdr>
                                                                                                        <w:top w:val="none" w:sz="0" w:space="0" w:color="auto"/>
                                                                                                        <w:left w:val="none" w:sz="0" w:space="0" w:color="auto"/>
                                                                                                        <w:bottom w:val="none" w:sz="0" w:space="0" w:color="auto"/>
                                                                                                        <w:right w:val="none" w:sz="0" w:space="0" w:color="auto"/>
                                                                                                      </w:divBdr>
                                                                                                      <w:divsChild>
                                                                                                        <w:div w:id="1878857798">
                                                                                                          <w:marLeft w:val="0"/>
                                                                                                          <w:marRight w:val="0"/>
                                                                                                          <w:marTop w:val="0"/>
                                                                                                          <w:marBottom w:val="0"/>
                                                                                                          <w:divBdr>
                                                                                                            <w:top w:val="none" w:sz="0" w:space="0" w:color="auto"/>
                                                                                                            <w:left w:val="none" w:sz="0" w:space="0" w:color="auto"/>
                                                                                                            <w:bottom w:val="none" w:sz="0" w:space="0" w:color="auto"/>
                                                                                                            <w:right w:val="none" w:sz="0" w:space="0" w:color="auto"/>
                                                                                                          </w:divBdr>
                                                                                                          <w:divsChild>
                                                                                                            <w:div w:id="1080178296">
                                                                                                              <w:marLeft w:val="0"/>
                                                                                                              <w:marRight w:val="0"/>
                                                                                                              <w:marTop w:val="0"/>
                                                                                                              <w:marBottom w:val="0"/>
                                                                                                              <w:divBdr>
                                                                                                                <w:top w:val="none" w:sz="0" w:space="0" w:color="auto"/>
                                                                                                                <w:left w:val="none" w:sz="0" w:space="0" w:color="auto"/>
                                                                                                                <w:bottom w:val="none" w:sz="0" w:space="0" w:color="auto"/>
                                                                                                                <w:right w:val="none" w:sz="0" w:space="0" w:color="auto"/>
                                                                                                              </w:divBdr>
                                                                                                            </w:div>
                                                                                                            <w:div w:id="610163823">
                                                                                                              <w:marLeft w:val="0"/>
                                                                                                              <w:marRight w:val="0"/>
                                                                                                              <w:marTop w:val="0"/>
                                                                                                              <w:marBottom w:val="0"/>
                                                                                                              <w:divBdr>
                                                                                                                <w:top w:val="none" w:sz="0" w:space="0" w:color="auto"/>
                                                                                                                <w:left w:val="none" w:sz="0" w:space="0" w:color="auto"/>
                                                                                                                <w:bottom w:val="none" w:sz="0" w:space="0" w:color="auto"/>
                                                                                                                <w:right w:val="none" w:sz="0" w:space="0" w:color="auto"/>
                                                                                                              </w:divBdr>
                                                                                                            </w:div>
                                                                                                            <w:div w:id="80034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587016">
      <w:bodyDiv w:val="1"/>
      <w:marLeft w:val="0"/>
      <w:marRight w:val="0"/>
      <w:marTop w:val="0"/>
      <w:marBottom w:val="0"/>
      <w:divBdr>
        <w:top w:val="none" w:sz="0" w:space="0" w:color="auto"/>
        <w:left w:val="none" w:sz="0" w:space="0" w:color="auto"/>
        <w:bottom w:val="none" w:sz="0" w:space="0" w:color="auto"/>
        <w:right w:val="none" w:sz="0" w:space="0" w:color="auto"/>
      </w:divBdr>
    </w:div>
    <w:div w:id="1345009818">
      <w:bodyDiv w:val="1"/>
      <w:marLeft w:val="0"/>
      <w:marRight w:val="0"/>
      <w:marTop w:val="0"/>
      <w:marBottom w:val="0"/>
      <w:divBdr>
        <w:top w:val="none" w:sz="0" w:space="0" w:color="auto"/>
        <w:left w:val="none" w:sz="0" w:space="0" w:color="auto"/>
        <w:bottom w:val="none" w:sz="0" w:space="0" w:color="auto"/>
        <w:right w:val="none" w:sz="0" w:space="0" w:color="auto"/>
      </w:divBdr>
    </w:div>
    <w:div w:id="1517889947">
      <w:bodyDiv w:val="1"/>
      <w:marLeft w:val="0"/>
      <w:marRight w:val="0"/>
      <w:marTop w:val="0"/>
      <w:marBottom w:val="0"/>
      <w:divBdr>
        <w:top w:val="none" w:sz="0" w:space="0" w:color="auto"/>
        <w:left w:val="none" w:sz="0" w:space="0" w:color="auto"/>
        <w:bottom w:val="none" w:sz="0" w:space="0" w:color="auto"/>
        <w:right w:val="none" w:sz="0" w:space="0" w:color="auto"/>
      </w:divBdr>
    </w:div>
    <w:div w:id="1609584595">
      <w:bodyDiv w:val="1"/>
      <w:marLeft w:val="0"/>
      <w:marRight w:val="0"/>
      <w:marTop w:val="0"/>
      <w:marBottom w:val="0"/>
      <w:divBdr>
        <w:top w:val="none" w:sz="0" w:space="0" w:color="auto"/>
        <w:left w:val="none" w:sz="0" w:space="0" w:color="auto"/>
        <w:bottom w:val="none" w:sz="0" w:space="0" w:color="auto"/>
        <w:right w:val="none" w:sz="0" w:space="0" w:color="auto"/>
      </w:divBdr>
      <w:divsChild>
        <w:div w:id="1642953686">
          <w:marLeft w:val="0"/>
          <w:marRight w:val="0"/>
          <w:marTop w:val="0"/>
          <w:marBottom w:val="0"/>
          <w:divBdr>
            <w:top w:val="none" w:sz="0" w:space="0" w:color="auto"/>
            <w:left w:val="none" w:sz="0" w:space="0" w:color="auto"/>
            <w:bottom w:val="none" w:sz="0" w:space="0" w:color="auto"/>
            <w:right w:val="none" w:sz="0" w:space="0" w:color="auto"/>
          </w:divBdr>
          <w:divsChild>
            <w:div w:id="2072464041">
              <w:marLeft w:val="0"/>
              <w:marRight w:val="0"/>
              <w:marTop w:val="0"/>
              <w:marBottom w:val="0"/>
              <w:divBdr>
                <w:top w:val="none" w:sz="0" w:space="0" w:color="auto"/>
                <w:left w:val="none" w:sz="0" w:space="0" w:color="auto"/>
                <w:bottom w:val="none" w:sz="0" w:space="0" w:color="auto"/>
                <w:right w:val="none" w:sz="0" w:space="0" w:color="auto"/>
              </w:divBdr>
              <w:divsChild>
                <w:div w:id="865404795">
                  <w:marLeft w:val="0"/>
                  <w:marRight w:val="1"/>
                  <w:marTop w:val="0"/>
                  <w:marBottom w:val="0"/>
                  <w:divBdr>
                    <w:top w:val="none" w:sz="0" w:space="0" w:color="auto"/>
                    <w:left w:val="none" w:sz="0" w:space="0" w:color="auto"/>
                    <w:bottom w:val="none" w:sz="0" w:space="0" w:color="auto"/>
                    <w:right w:val="none" w:sz="0" w:space="0" w:color="auto"/>
                  </w:divBdr>
                  <w:divsChild>
                    <w:div w:id="1205407743">
                      <w:marLeft w:val="0"/>
                      <w:marRight w:val="0"/>
                      <w:marTop w:val="0"/>
                      <w:marBottom w:val="0"/>
                      <w:divBdr>
                        <w:top w:val="none" w:sz="0" w:space="0" w:color="auto"/>
                        <w:left w:val="none" w:sz="0" w:space="0" w:color="auto"/>
                        <w:bottom w:val="none" w:sz="0" w:space="0" w:color="auto"/>
                        <w:right w:val="none" w:sz="0" w:space="0" w:color="auto"/>
                      </w:divBdr>
                      <w:divsChild>
                        <w:div w:id="109578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963800">
      <w:bodyDiv w:val="1"/>
      <w:marLeft w:val="0"/>
      <w:marRight w:val="0"/>
      <w:marTop w:val="0"/>
      <w:marBottom w:val="0"/>
      <w:divBdr>
        <w:top w:val="none" w:sz="0" w:space="0" w:color="auto"/>
        <w:left w:val="none" w:sz="0" w:space="0" w:color="auto"/>
        <w:bottom w:val="none" w:sz="0" w:space="0" w:color="auto"/>
        <w:right w:val="none" w:sz="0" w:space="0" w:color="auto"/>
      </w:divBdr>
    </w:div>
    <w:div w:id="2032879619">
      <w:bodyDiv w:val="1"/>
      <w:marLeft w:val="0"/>
      <w:marRight w:val="0"/>
      <w:marTop w:val="0"/>
      <w:marBottom w:val="0"/>
      <w:divBdr>
        <w:top w:val="none" w:sz="0" w:space="0" w:color="auto"/>
        <w:left w:val="none" w:sz="0" w:space="0" w:color="auto"/>
        <w:bottom w:val="none" w:sz="0" w:space="0" w:color="auto"/>
        <w:right w:val="none" w:sz="0" w:space="0" w:color="auto"/>
      </w:divBdr>
    </w:div>
    <w:div w:id="213158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E0AFA-906D-44B7-9997-71F04F417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Telford College of Arts &amp; Technology</Company>
  <LinksUpToDate>false</LinksUpToDate>
  <CharactersWithSpaces>2794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s1694</dc:creator>
  <cp:lastModifiedBy>St Georges Parish Cu</cp:lastModifiedBy>
  <cp:revision>2</cp:revision>
  <cp:lastPrinted>2019-11-19T17:21:00Z</cp:lastPrinted>
  <dcterms:created xsi:type="dcterms:W3CDTF">2020-01-03T13:34:00Z</dcterms:created>
  <dcterms:modified xsi:type="dcterms:W3CDTF">2020-01-03T13:34:00Z</dcterms:modified>
</cp:coreProperties>
</file>